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AF" w:rsidRDefault="00EC42AF" w:rsidP="00EC42AF">
      <w:pPr>
        <w:pStyle w:val="Normalwebb"/>
      </w:pPr>
      <w:r>
        <w:rPr>
          <w:rStyle w:val="Stark"/>
        </w:rPr>
        <w:t>Muntligt nationellt prov i svenska 2017-11-23</w:t>
      </w:r>
    </w:p>
    <w:p w:rsidR="00EC42AF" w:rsidRDefault="00EC42AF" w:rsidP="00EC42AF">
      <w:pPr>
        <w:pStyle w:val="Normalwebb"/>
      </w:pPr>
      <w:r>
        <w:t xml:space="preserve">Temat för proven i svenska detta läsår är </w:t>
      </w:r>
      <w:r>
        <w:rPr>
          <w:rStyle w:val="Betoning"/>
        </w:rPr>
        <w:t>Under ytan.</w:t>
      </w:r>
    </w:p>
    <w:p w:rsidR="00EC42AF" w:rsidRDefault="00EC42AF" w:rsidP="00EC42AF">
      <w:pPr>
        <w:pStyle w:val="Normalwebb"/>
      </w:pPr>
      <w:r>
        <w:t>Eftersom det muntliga delprovet genomförs under höstterminen utgör resultatet betygsunderlag både för höst- och vårterminen.</w:t>
      </w:r>
    </w:p>
    <w:p w:rsidR="00EC42AF" w:rsidRDefault="00EC42AF" w:rsidP="00EC42AF">
      <w:pPr>
        <w:pStyle w:val="Normalwebb"/>
      </w:pPr>
      <w:r>
        <w:t xml:space="preserve">Det muntliga provet innehåller två moment: </w:t>
      </w:r>
      <w:r>
        <w:rPr>
          <w:rStyle w:val="Betoning"/>
        </w:rPr>
        <w:t>redogörelse</w:t>
      </w:r>
      <w:r>
        <w:t xml:space="preserve"> och </w:t>
      </w:r>
      <w:r>
        <w:rPr>
          <w:rStyle w:val="Betoning"/>
        </w:rPr>
        <w:t>samtal</w:t>
      </w:r>
      <w:r>
        <w:t xml:space="preserve">.  </w:t>
      </w:r>
    </w:p>
    <w:p w:rsidR="00EC42AF" w:rsidRDefault="00EC42AF" w:rsidP="00EC42AF">
      <w:pPr>
        <w:pStyle w:val="Normalwebb"/>
      </w:pPr>
      <w:r>
        <w:rPr>
          <w:rStyle w:val="Stark"/>
        </w:rPr>
        <w:t>Redogörelsen</w:t>
      </w:r>
      <w:r>
        <w:t xml:space="preserve"> förbereds dagen innan provet, alltså den </w:t>
      </w:r>
      <w:r>
        <w:rPr>
          <w:rStyle w:val="Stark"/>
        </w:rPr>
        <w:t>22/11</w:t>
      </w:r>
      <w:r>
        <w:t>, under 80 min. Denna förberedelse görs individuellt och lämnas till Cissi när lektionen är slut. Eleverna får sedan dessa underlag när redogörelsen ska framföras. Redogörelsen ska vara 2-3 min lång.</w:t>
      </w:r>
    </w:p>
    <w:p w:rsidR="00EC42AF" w:rsidRDefault="00EC42AF" w:rsidP="00EC42AF">
      <w:pPr>
        <w:pStyle w:val="Normalwebb"/>
      </w:pPr>
      <w:r>
        <w:rPr>
          <w:rStyle w:val="Stark"/>
        </w:rPr>
        <w:t>Samtalen</w:t>
      </w:r>
      <w:r>
        <w:t xml:space="preserve"> prövar elevernas förmåga att bidra till, upprätthålla och utveckla samtalet.</w:t>
      </w:r>
    </w:p>
    <w:p w:rsidR="00EC42AF" w:rsidRDefault="00EC42AF" w:rsidP="00EC42AF">
      <w:pPr>
        <w:pStyle w:val="Normalwebb"/>
      </w:pPr>
      <w:r>
        <w:t>I går hade eleverna en introduktionslektion inför provet där de bl.a. fick information om provets syfte och hur delprovet kommer att genomföras. Vi diskuterade också betydelsen av temat "Under ytan". De fick hem ett papper med information om hur provet går till samt några råd vad som är viktigt att tänka på. Läs gärna igenom detta tillsammans och prata om vad det innebär.</w:t>
      </w:r>
    </w:p>
    <w:p w:rsidR="00EC42AF" w:rsidRDefault="00EC42AF" w:rsidP="00EC42AF">
      <w:pPr>
        <w:pStyle w:val="Normalwebb"/>
      </w:pPr>
      <w:r>
        <w:rPr>
          <w:rStyle w:val="Stark"/>
        </w:rPr>
        <w:t xml:space="preserve">Tider och gruppindelning för </w:t>
      </w:r>
      <w:proofErr w:type="spellStart"/>
      <w:r>
        <w:rPr>
          <w:rStyle w:val="Stark"/>
        </w:rPr>
        <w:t>provdagen</w:t>
      </w:r>
      <w:proofErr w:type="spellEnd"/>
      <w:r>
        <w:rPr>
          <w:rStyle w:val="Stark"/>
        </w:rPr>
        <w:t>:</w:t>
      </w:r>
    </w:p>
    <w:p w:rsidR="00EC42AF" w:rsidRDefault="00EC42AF" w:rsidP="00EC42AF">
      <w:pPr>
        <w:pStyle w:val="Normalwebb"/>
      </w:pPr>
      <w:r>
        <w:t>8.00 – 8.40      Linnea, Felicia, Elias</w:t>
      </w:r>
    </w:p>
    <w:p w:rsidR="00EC42AF" w:rsidRDefault="00EC42AF" w:rsidP="00EC42AF">
      <w:pPr>
        <w:pStyle w:val="Normalwebb"/>
      </w:pPr>
      <w:r>
        <w:t>8.40 – 9.20      Engla, Saga, Inge</w:t>
      </w:r>
    </w:p>
    <w:p w:rsidR="00EC42AF" w:rsidRDefault="00EC42AF" w:rsidP="00EC42AF">
      <w:pPr>
        <w:pStyle w:val="Normalwebb"/>
      </w:pPr>
      <w:r>
        <w:t xml:space="preserve">9.30 – 10.10     </w:t>
      </w:r>
      <w:proofErr w:type="spellStart"/>
      <w:r>
        <w:t>Balazs</w:t>
      </w:r>
      <w:proofErr w:type="spellEnd"/>
      <w:r>
        <w:t>, Hanna, Tindra</w:t>
      </w:r>
    </w:p>
    <w:p w:rsidR="00EC42AF" w:rsidRDefault="00EC42AF" w:rsidP="00EC42AF">
      <w:pPr>
        <w:pStyle w:val="Normalwebb"/>
      </w:pPr>
      <w:r>
        <w:t>10.10 – 10.50   Alicia, Eddie, Filip</w:t>
      </w:r>
    </w:p>
    <w:p w:rsidR="00EC42AF" w:rsidRDefault="00EC42AF" w:rsidP="00EC42AF">
      <w:pPr>
        <w:pStyle w:val="Normalwebb"/>
      </w:pPr>
      <w:r>
        <w:t>10.50 – 11.30   Nils, Dario, Isac</w:t>
      </w:r>
    </w:p>
    <w:p w:rsidR="00EC42AF" w:rsidRDefault="00EC42AF" w:rsidP="00EC42AF">
      <w:pPr>
        <w:pStyle w:val="Normalwebb"/>
      </w:pPr>
      <w:r>
        <w:t xml:space="preserve">11.30 - 12.10     Savannah, </w:t>
      </w:r>
      <w:proofErr w:type="spellStart"/>
      <w:r>
        <w:t>Alana</w:t>
      </w:r>
      <w:proofErr w:type="spellEnd"/>
      <w:r>
        <w:t>, Herman</w:t>
      </w:r>
    </w:p>
    <w:p w:rsidR="00EC42AF" w:rsidRDefault="00EC42AF" w:rsidP="00EC42AF">
      <w:pPr>
        <w:pStyle w:val="Normalwebb"/>
      </w:pPr>
      <w:r>
        <w:t>12.50 – 13.30   Joel, Theo, Hayat</w:t>
      </w:r>
    </w:p>
    <w:p w:rsidR="00EC42AF" w:rsidRDefault="00EC42AF" w:rsidP="00EC42AF">
      <w:pPr>
        <w:pStyle w:val="Normalwebb"/>
      </w:pPr>
      <w:r>
        <w:t>13.30 – 14.10   Mustafa, Dario, Elias</w:t>
      </w:r>
    </w:p>
    <w:p w:rsidR="00DB4023" w:rsidRDefault="00DB4023">
      <w:bookmarkStart w:id="0" w:name="_GoBack"/>
      <w:bookmarkEnd w:id="0"/>
    </w:p>
    <w:sectPr w:rsidR="00DB4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AF"/>
    <w:rsid w:val="00DB4023"/>
    <w:rsid w:val="00EC4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64150-56F3-4A16-825C-BBC53508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C42A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C42AF"/>
    <w:rPr>
      <w:b/>
      <w:bCs/>
    </w:rPr>
  </w:style>
  <w:style w:type="character" w:styleId="Betoning">
    <w:name w:val="Emphasis"/>
    <w:basedOn w:val="Standardstycketeckensnitt"/>
    <w:uiPriority w:val="20"/>
    <w:qFormat/>
    <w:rsid w:val="00EC4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214</Words>
  <Characters>1140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Winlund</dc:creator>
  <cp:keywords/>
  <dc:description/>
  <cp:lastModifiedBy>Cecilia Winlund</cp:lastModifiedBy>
  <cp:revision>1</cp:revision>
  <dcterms:created xsi:type="dcterms:W3CDTF">2017-11-10T10:26:00Z</dcterms:created>
  <dcterms:modified xsi:type="dcterms:W3CDTF">2017-11-10T13:31:00Z</dcterms:modified>
</cp:coreProperties>
</file>