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0"/>
      </w:tblGrid>
      <w:tr w:rsidR="0097114C" w:rsidRPr="0097114C" w:rsidTr="0097114C">
        <w:trPr>
          <w:trHeight w:val="40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14C" w:rsidRPr="0097114C" w:rsidRDefault="0097114C" w:rsidP="0097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 w:rsidRPr="0097114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 xml:space="preserve">Respons argumenterande text </w:t>
            </w:r>
          </w:p>
        </w:tc>
      </w:tr>
      <w:tr w:rsidR="0097114C" w:rsidRPr="0097114C" w:rsidTr="0097114C">
        <w:trPr>
          <w:trHeight w:val="136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14C" w:rsidRDefault="0097114C" w:rsidP="00971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971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  <w:t xml:space="preserve">Mål: Kunna planera och skriva en </w:t>
            </w:r>
            <w:r w:rsidR="00CC0AB0" w:rsidRPr="00971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  <w:t>argumenterande</w:t>
            </w:r>
            <w:r w:rsidRPr="00971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  <w:t xml:space="preserve"> text där man formulerar åsikt, har med tre argument, börjar varje stycke med sambandsor</w:t>
            </w:r>
            <w:r w:rsidR="00E12F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  <w:t xml:space="preserve">d </w:t>
            </w:r>
            <w:r w:rsidRPr="009711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  <w:t>och har en avslutning som innehåller en uppmaning. Skrivtekniskt ska texten vara rätt stavad, ha styckesindelning och stor bokstav på rätt ställe.</w:t>
            </w:r>
          </w:p>
          <w:p w:rsidR="0097114C" w:rsidRDefault="0097114C" w:rsidP="00971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</w:pPr>
          </w:p>
          <w:p w:rsidR="0097114C" w:rsidRPr="0097114C" w:rsidRDefault="0097114C" w:rsidP="009711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v-SE"/>
              </w:rPr>
            </w:pPr>
          </w:p>
        </w:tc>
      </w:tr>
      <w:tr w:rsidR="0097114C" w:rsidRPr="0097114C" w:rsidTr="0097114C">
        <w:trPr>
          <w:trHeight w:val="136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5729"/>
              <w:gridCol w:w="726"/>
              <w:gridCol w:w="1955"/>
            </w:tblGrid>
            <w:tr w:rsidR="0097114C" w:rsidTr="00392C09">
              <w:tc>
                <w:tcPr>
                  <w:tcW w:w="57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Pr="00E12F94" w:rsidRDefault="00E12F94" w:rsidP="00E12F94">
                  <w:pP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  <w:t xml:space="preserve">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  <w:t>Den som skrivit texten är</w:t>
                  </w:r>
                </w:p>
              </w:tc>
              <w:tc>
                <w:tcPr>
                  <w:tcW w:w="7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Default="00E12F94" w:rsidP="0097114C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/>
                      <w:sz w:val="24"/>
                      <w:szCs w:val="24"/>
                      <w:lang w:eastAsia="sv-SE"/>
                    </w:rPr>
                    <w:drawing>
                      <wp:anchor distT="0" distB="0" distL="114300" distR="114300" simplePos="0" relativeHeight="251658240" behindDoc="1" locked="0" layoutInCell="1" allowOverlap="1" wp14:anchorId="26C08A5F">
                        <wp:simplePos x="0" y="0"/>
                        <wp:positionH relativeFrom="column">
                          <wp:posOffset>32385</wp:posOffset>
                        </wp:positionH>
                        <wp:positionV relativeFrom="paragraph">
                          <wp:posOffset>156845</wp:posOffset>
                        </wp:positionV>
                        <wp:extent cx="314325" cy="314325"/>
                        <wp:effectExtent l="0" t="0" r="9525" b="9525"/>
                        <wp:wrapTight wrapText="bothSides">
                          <wp:wrapPolygon edited="0">
                            <wp:start x="9164" y="0"/>
                            <wp:lineTo x="0" y="7855"/>
                            <wp:lineTo x="0" y="20945"/>
                            <wp:lineTo x="19636" y="20945"/>
                            <wp:lineTo x="20945" y="9164"/>
                            <wp:lineTo x="15709" y="0"/>
                            <wp:lineTo x="9164" y="0"/>
                          </wp:wrapPolygon>
                        </wp:wrapTight>
                        <wp:docPr id="1" name="Bild 1" descr="Tummen up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thumbsupsign.sv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7114C">
                    <w:rPr>
                      <w:rFonts w:ascii="Times New Roman" w:eastAsia="Times New Roman" w:hAnsi="Times New Roman" w:cs="Times New Roman"/>
                      <w:i/>
                      <w:iCs/>
                      <w:noProof/>
                      <w:color w:val="000000"/>
                      <w:sz w:val="24"/>
                      <w:szCs w:val="24"/>
                      <w:lang w:eastAsia="sv-SE"/>
                    </w:rPr>
                    <w:t xml:space="preserve">      </w:t>
                  </w:r>
                </w:p>
              </w:tc>
              <w:tc>
                <w:tcPr>
                  <w:tcW w:w="1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97114C" w:rsidRPr="00E12F94" w:rsidRDefault="00E12F94" w:rsidP="0097114C">
                  <w:pPr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sv-SE"/>
                    </w:rPr>
                  </w:pPr>
                  <w:r w:rsidRPr="00E12F9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sv-SE"/>
                    </w:rPr>
                    <w:t>Se över igen</w:t>
                  </w:r>
                </w:p>
              </w:tc>
            </w:tr>
            <w:tr w:rsidR="0097114C" w:rsidTr="00392C09">
              <w:tc>
                <w:tcPr>
                  <w:tcW w:w="57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P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  <w:t>Passande rubrik</w:t>
                  </w:r>
                </w:p>
              </w:tc>
              <w:tc>
                <w:tcPr>
                  <w:tcW w:w="7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1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97114C" w:rsidTr="00392C09">
              <w:tc>
                <w:tcPr>
                  <w:tcW w:w="57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P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  <w:t>Inledning med bakgrund och åsikt</w:t>
                  </w:r>
                </w:p>
              </w:tc>
              <w:tc>
                <w:tcPr>
                  <w:tcW w:w="7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1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97114C" w:rsidTr="00392C09">
              <w:tc>
                <w:tcPr>
                  <w:tcW w:w="57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P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  <w:t>Texten innehåller tre argument</w:t>
                  </w:r>
                </w:p>
              </w:tc>
              <w:tc>
                <w:tcPr>
                  <w:tcW w:w="7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1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97114C" w:rsidTr="00392C09">
              <w:tc>
                <w:tcPr>
                  <w:tcW w:w="57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  <w:t>Det finns förklarande fakta till varje argument</w:t>
                  </w:r>
                </w:p>
              </w:tc>
              <w:tc>
                <w:tcPr>
                  <w:tcW w:w="7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1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97114C" w:rsidTr="00392C09">
              <w:tc>
                <w:tcPr>
                  <w:tcW w:w="57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  <w:t>Det finns avslutning som innehåller en uppmaning</w:t>
                  </w:r>
                </w:p>
              </w:tc>
              <w:tc>
                <w:tcPr>
                  <w:tcW w:w="7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1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97114C" w:rsidTr="00392C09">
              <w:tc>
                <w:tcPr>
                  <w:tcW w:w="57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  <w:t>Texten avslutas med passande signatur</w:t>
                  </w:r>
                </w:p>
              </w:tc>
              <w:tc>
                <w:tcPr>
                  <w:tcW w:w="7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1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97114C" w:rsidTr="00392C09">
              <w:tc>
                <w:tcPr>
                  <w:tcW w:w="57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Default="00E12F94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  <w:t>Sambandsord används och är varierade och passande</w:t>
                  </w:r>
                </w:p>
              </w:tc>
              <w:tc>
                <w:tcPr>
                  <w:tcW w:w="7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1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7114C" w:rsidRDefault="0097114C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E12F94" w:rsidTr="00392C09">
              <w:tc>
                <w:tcPr>
                  <w:tcW w:w="57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2F94" w:rsidRDefault="00E12F94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  <w:t>Stor bokstav på rätt ställe</w:t>
                  </w:r>
                </w:p>
              </w:tc>
              <w:tc>
                <w:tcPr>
                  <w:tcW w:w="7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2F94" w:rsidRDefault="00E12F94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1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2F94" w:rsidRDefault="00E12F94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E12F94" w:rsidTr="00392C09">
              <w:tc>
                <w:tcPr>
                  <w:tcW w:w="57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2F94" w:rsidRDefault="00E12F94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  <w:t>Skiljetecken används korrekt</w:t>
                  </w:r>
                </w:p>
              </w:tc>
              <w:tc>
                <w:tcPr>
                  <w:tcW w:w="7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2F94" w:rsidRDefault="00E12F94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1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2F94" w:rsidRDefault="00E12F94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bookmarkStart w:id="0" w:name="_GoBack"/>
                  <w:bookmarkEnd w:id="0"/>
                </w:p>
              </w:tc>
            </w:tr>
            <w:tr w:rsidR="00E12F94" w:rsidTr="00392C09">
              <w:tc>
                <w:tcPr>
                  <w:tcW w:w="57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2F94" w:rsidRDefault="00E12F94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  <w:t>Styckesindelning är gjord på rätt ställe och sätt</w:t>
                  </w:r>
                </w:p>
              </w:tc>
              <w:tc>
                <w:tcPr>
                  <w:tcW w:w="7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2F94" w:rsidRDefault="00E12F94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1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2F94" w:rsidRDefault="00E12F94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</w:tr>
            <w:tr w:rsidR="00E12F94" w:rsidTr="00392C09">
              <w:tc>
                <w:tcPr>
                  <w:tcW w:w="57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2F94" w:rsidRDefault="00E12F94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sv-SE"/>
                    </w:rPr>
                    <w:t>Stavningen är bra</w:t>
                  </w:r>
                </w:p>
              </w:tc>
              <w:tc>
                <w:tcPr>
                  <w:tcW w:w="72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2F94" w:rsidRDefault="00E12F94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1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12F94" w:rsidRDefault="00E12F94" w:rsidP="00CC0AB0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97114C" w:rsidRPr="0097114C" w:rsidRDefault="0097114C" w:rsidP="00971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31452D" w:rsidRDefault="0031452D"/>
    <w:p w:rsidR="0097114C" w:rsidRDefault="00E12F94" w:rsidP="00E12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bästa med texten var___________________________________________________</w:t>
      </w:r>
    </w:p>
    <w:p w:rsidR="00E12F94" w:rsidRDefault="00E12F94" w:rsidP="00E12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2F94" w:rsidRDefault="00E12F94" w:rsidP="00E12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12F94" w:rsidRDefault="00E12F94" w:rsidP="00E12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 tips till nästa gång du skriver en argumenterande text är________________________</w:t>
      </w:r>
    </w:p>
    <w:p w:rsidR="00E12F94" w:rsidRDefault="00E12F94" w:rsidP="00E12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12F94" w:rsidRDefault="00E12F94" w:rsidP="00E12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A2C06" w:rsidRDefault="001A2C06" w:rsidP="00E12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2F94" w:rsidRPr="00E12F94" w:rsidRDefault="00E12F94" w:rsidP="00E12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som läst och kommenterat din </w:t>
      </w:r>
      <w:proofErr w:type="gramStart"/>
      <w:r>
        <w:rPr>
          <w:rFonts w:ascii="Times New Roman" w:hAnsi="Times New Roman" w:cs="Times New Roman"/>
          <w:sz w:val="24"/>
          <w:szCs w:val="24"/>
        </w:rPr>
        <w:t>text</w:t>
      </w:r>
      <w:r w:rsidR="001A2C0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A2C0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E12F94" w:rsidRPr="00E12F94" w:rsidSect="001A2C06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AB0" w:rsidRDefault="00CC0AB0" w:rsidP="00CC0AB0">
      <w:pPr>
        <w:spacing w:after="0" w:line="240" w:lineRule="auto"/>
      </w:pPr>
      <w:r>
        <w:separator/>
      </w:r>
    </w:p>
  </w:endnote>
  <w:endnote w:type="continuationSeparator" w:id="0">
    <w:p w:rsidR="00CC0AB0" w:rsidRDefault="00CC0AB0" w:rsidP="00CC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C06" w:rsidRDefault="001A2C06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4304030</wp:posOffset>
          </wp:positionH>
          <wp:positionV relativeFrom="paragraph">
            <wp:posOffset>-1472565</wp:posOffset>
          </wp:positionV>
          <wp:extent cx="1348740" cy="1362075"/>
          <wp:effectExtent l="0" t="0" r="3810" b="9525"/>
          <wp:wrapTight wrapText="bothSides">
            <wp:wrapPolygon edited="0">
              <wp:start x="0" y="0"/>
              <wp:lineTo x="0" y="21449"/>
              <wp:lineTo x="21356" y="21449"/>
              <wp:lineTo x="21356" y="0"/>
              <wp:lineTo x="0" y="0"/>
            </wp:wrapPolygon>
          </wp:wrapTight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tvardera_anvandbarh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AB0" w:rsidRDefault="00CC0AB0" w:rsidP="00CC0AB0">
      <w:pPr>
        <w:spacing w:after="0" w:line="240" w:lineRule="auto"/>
      </w:pPr>
      <w:r>
        <w:separator/>
      </w:r>
    </w:p>
  </w:footnote>
  <w:footnote w:type="continuationSeparator" w:id="0">
    <w:p w:rsidR="00CC0AB0" w:rsidRDefault="00CC0AB0" w:rsidP="00CC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C06" w:rsidRDefault="001A2C06">
    <w:pPr>
      <w:pStyle w:val="Sidhuvud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4C"/>
    <w:rsid w:val="001A2C06"/>
    <w:rsid w:val="0031452D"/>
    <w:rsid w:val="00392C09"/>
    <w:rsid w:val="0097114C"/>
    <w:rsid w:val="00CC0AB0"/>
    <w:rsid w:val="00E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5B7D9"/>
  <w15:chartTrackingRefBased/>
  <w15:docId w15:val="{BEEA088B-83AC-4BF8-B1DC-E84FB1F7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7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A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2C06"/>
  </w:style>
  <w:style w:type="paragraph" w:styleId="Sidfot">
    <w:name w:val="footer"/>
    <w:basedOn w:val="Normal"/>
    <w:link w:val="SidfotChar"/>
    <w:uiPriority w:val="99"/>
    <w:unhideWhenUsed/>
    <w:rsid w:val="001A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nvandbarhet.se/bok:utvardera_anvandbarhe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Anette Nilsson</cp:lastModifiedBy>
  <cp:revision>2</cp:revision>
  <dcterms:created xsi:type="dcterms:W3CDTF">2019-09-13T15:29:00Z</dcterms:created>
  <dcterms:modified xsi:type="dcterms:W3CDTF">2019-09-13T16:08:00Z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2019-09-13T15:51:37.9566679Z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