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81E9" w14:textId="1C0D176C" w:rsidR="00192F4F" w:rsidRDefault="000D701D" w:rsidP="004F49DA">
      <w:pPr>
        <w:tabs>
          <w:tab w:val="num" w:pos="720"/>
        </w:tabs>
        <w:ind w:left="720" w:hanging="3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Uppdrag </w:t>
      </w:r>
      <w:r w:rsidR="00D80280">
        <w:rPr>
          <w:b/>
          <w:sz w:val="44"/>
          <w:szCs w:val="44"/>
        </w:rPr>
        <w:t>”L</w:t>
      </w:r>
      <w:r>
        <w:rPr>
          <w:b/>
          <w:sz w:val="44"/>
          <w:szCs w:val="44"/>
        </w:rPr>
        <w:t>ekpark</w:t>
      </w:r>
      <w:r w:rsidR="00D80280">
        <w:rPr>
          <w:b/>
          <w:sz w:val="44"/>
          <w:szCs w:val="44"/>
        </w:rPr>
        <w:t xml:space="preserve"> till husdjur”</w:t>
      </w:r>
    </w:p>
    <w:p w14:paraId="60E6AA2C" w14:textId="77777777" w:rsidR="00192F4F" w:rsidRPr="00192F4F" w:rsidRDefault="00192F4F" w:rsidP="004F49DA">
      <w:pPr>
        <w:tabs>
          <w:tab w:val="num" w:pos="720"/>
        </w:tabs>
        <w:ind w:left="720" w:hanging="360"/>
        <w:rPr>
          <w:b/>
          <w:sz w:val="44"/>
          <w:szCs w:val="44"/>
        </w:rPr>
      </w:pPr>
    </w:p>
    <w:p w14:paraId="0C1B54B8" w14:textId="4131E3AE" w:rsidR="004F49DA" w:rsidRPr="004F49DA" w:rsidRDefault="004F49DA" w:rsidP="004F49DA">
      <w:pPr>
        <w:numPr>
          <w:ilvl w:val="0"/>
          <w:numId w:val="8"/>
        </w:numPr>
      </w:pPr>
      <w:r w:rsidRPr="004F49DA">
        <w:t xml:space="preserve">Gör en lekpark för </w:t>
      </w:r>
      <w:r w:rsidR="000D701D">
        <w:t>ert husdjur i Storylinefamiljen</w:t>
      </w:r>
      <w:r w:rsidRPr="004F49DA">
        <w:t>.</w:t>
      </w:r>
      <w:r w:rsidR="000D701D">
        <w:t xml:space="preserve"> </w:t>
      </w:r>
    </w:p>
    <w:p w14:paraId="0F8DDE8E" w14:textId="02994342" w:rsidR="004F49DA" w:rsidRPr="004F49DA" w:rsidRDefault="004F49DA" w:rsidP="004F49DA">
      <w:pPr>
        <w:numPr>
          <w:ilvl w:val="0"/>
          <w:numId w:val="8"/>
        </w:numPr>
      </w:pPr>
      <w:r w:rsidRPr="004F49DA">
        <w:t xml:space="preserve">Använd så många enkla maskiner </w:t>
      </w:r>
      <w:r w:rsidR="002C7A7C">
        <w:t>ni</w:t>
      </w:r>
      <w:r w:rsidRPr="004F49DA">
        <w:t xml:space="preserve"> kan</w:t>
      </w:r>
      <w:r w:rsidR="000D701D">
        <w:t xml:space="preserve">. </w:t>
      </w:r>
      <w:r w:rsidR="002C7A7C">
        <w:t>Ni</w:t>
      </w:r>
      <w:r w:rsidR="000D701D">
        <w:t xml:space="preserve"> kan kombinera dem med varandra i de olika lekredskapen.</w:t>
      </w:r>
    </w:p>
    <w:p w14:paraId="509F9A8B" w14:textId="201D342C" w:rsidR="004F49DA" w:rsidRPr="004F49DA" w:rsidRDefault="004F49DA" w:rsidP="004F49DA">
      <w:pPr>
        <w:numPr>
          <w:ilvl w:val="0"/>
          <w:numId w:val="8"/>
        </w:numPr>
      </w:pPr>
      <w:r w:rsidRPr="004F49DA">
        <w:t xml:space="preserve">Skissa upp </w:t>
      </w:r>
      <w:r w:rsidR="002C7A7C">
        <w:t>er</w:t>
      </w:r>
      <w:r w:rsidRPr="004F49DA">
        <w:t xml:space="preserve"> plan på lekparken</w:t>
      </w:r>
      <w:r w:rsidR="000D701D">
        <w:t xml:space="preserve"> på ett rutigt A4-papper. </w:t>
      </w:r>
    </w:p>
    <w:p w14:paraId="15F89FBD" w14:textId="77777777" w:rsidR="004F49DA" w:rsidRPr="004F49DA" w:rsidRDefault="004F49DA" w:rsidP="004F49DA">
      <w:pPr>
        <w:numPr>
          <w:ilvl w:val="0"/>
          <w:numId w:val="8"/>
        </w:numPr>
      </w:pPr>
      <w:r w:rsidRPr="004F49DA">
        <w:t xml:space="preserve">Tillverka en modell av lekparken med hjälp av </w:t>
      </w:r>
      <w:r w:rsidR="003D3CCD">
        <w:t xml:space="preserve">återvunnet material så som </w:t>
      </w:r>
      <w:r w:rsidRPr="004F49DA">
        <w:t xml:space="preserve">kartongbitar, rep, små hjul, petflaskor </w:t>
      </w:r>
      <w:proofErr w:type="gramStart"/>
      <w:r w:rsidRPr="004F49DA">
        <w:t>etc.</w:t>
      </w:r>
      <w:proofErr w:type="gramEnd"/>
    </w:p>
    <w:p w14:paraId="7E14D5F2" w14:textId="09E51429" w:rsidR="004F49DA" w:rsidRDefault="002C7A7C" w:rsidP="004F49DA">
      <w:pPr>
        <w:numPr>
          <w:ilvl w:val="0"/>
          <w:numId w:val="8"/>
        </w:numPr>
      </w:pPr>
      <w:r>
        <w:t>Alla i familjen d</w:t>
      </w:r>
      <w:r w:rsidR="004F49DA" w:rsidRPr="004F49DA">
        <w:t>okumentera</w:t>
      </w:r>
      <w:r>
        <w:t>r</w:t>
      </w:r>
      <w:r w:rsidR="004F49DA" w:rsidRPr="004F49DA">
        <w:t xml:space="preserve"> vilka maskiner </w:t>
      </w:r>
      <w:r>
        <w:t>ni</w:t>
      </w:r>
      <w:r w:rsidR="004F49DA" w:rsidRPr="004F49DA">
        <w:t xml:space="preserve"> använder i lekparken och beskriv</w:t>
      </w:r>
      <w:r>
        <w:t>er</w:t>
      </w:r>
      <w:r w:rsidR="004F49DA" w:rsidRPr="004F49DA">
        <w:t xml:space="preserve"> hur de </w:t>
      </w:r>
      <w:r w:rsidR="003D3CCD">
        <w:t xml:space="preserve">ska </w:t>
      </w:r>
      <w:r w:rsidR="004F49DA" w:rsidRPr="004F49DA">
        <w:t>fungera</w:t>
      </w:r>
      <w:r>
        <w:t xml:space="preserve"> enskilt och lämnar in till lärare. </w:t>
      </w:r>
    </w:p>
    <w:p w14:paraId="00609F47" w14:textId="77777777" w:rsidR="00192F4F" w:rsidRDefault="00192F4F" w:rsidP="00192F4F">
      <w:pPr>
        <w:ind w:left="360"/>
      </w:pPr>
    </w:p>
    <w:p w14:paraId="15CB0BBC" w14:textId="77777777" w:rsidR="00192F4F" w:rsidRDefault="00192F4F" w:rsidP="00192F4F">
      <w:pPr>
        <w:ind w:left="360"/>
      </w:pPr>
    </w:p>
    <w:p w14:paraId="298DF3D5" w14:textId="77777777" w:rsidR="004F49DA" w:rsidRDefault="00192F4F" w:rsidP="00192F4F">
      <w:pPr>
        <w:ind w:left="720"/>
      </w:pPr>
      <w:r w:rsidRPr="00192F4F">
        <w:rPr>
          <w:noProof/>
        </w:rPr>
        <w:drawing>
          <wp:inline distT="0" distB="0" distL="0" distR="0" wp14:anchorId="1AEC1F9D" wp14:editId="6F859AA8">
            <wp:extent cx="3397026" cy="5089178"/>
            <wp:effectExtent l="0" t="0" r="0" b="0"/>
            <wp:docPr id="5" name="Bildobjekt 4">
              <a:extLst xmlns:a="http://schemas.openxmlformats.org/drawingml/2006/main">
                <a:ext uri="{FF2B5EF4-FFF2-40B4-BE49-F238E27FC236}">
                  <a16:creationId xmlns:a16="http://schemas.microsoft.com/office/drawing/2014/main" id="{D841B21E-0FE8-47C4-B15A-215EBFB59F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>
                      <a:extLst>
                        <a:ext uri="{FF2B5EF4-FFF2-40B4-BE49-F238E27FC236}">
                          <a16:creationId xmlns:a16="http://schemas.microsoft.com/office/drawing/2014/main" id="{D841B21E-0FE8-47C4-B15A-215EBFB59F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026" cy="508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FEDA1" w14:textId="77777777" w:rsidR="004F49DA" w:rsidRDefault="004F49DA" w:rsidP="00192F4F">
      <w:pPr>
        <w:ind w:left="720"/>
      </w:pPr>
    </w:p>
    <w:p w14:paraId="05EC7014" w14:textId="57D7A1B1" w:rsidR="002452A8" w:rsidRDefault="002452A8">
      <w:pPr>
        <w:rPr>
          <w:b/>
          <w:sz w:val="36"/>
          <w:szCs w:val="36"/>
        </w:rPr>
      </w:pPr>
      <w:r w:rsidRPr="00BC7509">
        <w:rPr>
          <w:b/>
          <w:sz w:val="36"/>
          <w:szCs w:val="36"/>
        </w:rPr>
        <w:lastRenderedPageBreak/>
        <w:t xml:space="preserve">Bedömningsmall för teknik </w:t>
      </w:r>
      <w:r w:rsidR="00D80280">
        <w:rPr>
          <w:b/>
          <w:sz w:val="36"/>
          <w:szCs w:val="36"/>
        </w:rPr>
        <w:t>”Projekt lekpark”</w:t>
      </w:r>
    </w:p>
    <w:p w14:paraId="5A946823" w14:textId="77777777" w:rsidR="00BC7509" w:rsidRPr="00BC7509" w:rsidRDefault="00BC7509">
      <w:pPr>
        <w:rPr>
          <w:b/>
          <w:sz w:val="36"/>
          <w:szCs w:val="36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551"/>
        <w:gridCol w:w="2688"/>
      </w:tblGrid>
      <w:tr w:rsidR="00192F4F" w14:paraId="671717EB" w14:textId="77777777" w:rsidTr="00D80280">
        <w:tc>
          <w:tcPr>
            <w:tcW w:w="1696" w:type="dxa"/>
          </w:tcPr>
          <w:p w14:paraId="0A6BDB63" w14:textId="77777777" w:rsidR="002452A8" w:rsidRPr="00BC7509" w:rsidRDefault="00192F4F" w:rsidP="002452A8">
            <w:pPr>
              <w:rPr>
                <w:b/>
              </w:rPr>
            </w:pPr>
            <w:r w:rsidRPr="00BC7509">
              <w:rPr>
                <w:b/>
              </w:rPr>
              <w:t>Kriterier</w:t>
            </w:r>
          </w:p>
          <w:p w14:paraId="66CC222E" w14:textId="77777777" w:rsidR="002452A8" w:rsidRDefault="002452A8"/>
        </w:tc>
        <w:tc>
          <w:tcPr>
            <w:tcW w:w="2127" w:type="dxa"/>
            <w:shd w:val="clear" w:color="auto" w:fill="B2DE82"/>
          </w:tcPr>
          <w:p w14:paraId="404827E9" w14:textId="6DAAD324" w:rsidR="002452A8" w:rsidRPr="00BC7509" w:rsidRDefault="00192F4F">
            <w:pPr>
              <w:rPr>
                <w:b/>
              </w:rPr>
            </w:pPr>
            <w:r w:rsidRPr="00BC7509">
              <w:rPr>
                <w:b/>
              </w:rPr>
              <w:t>G</w:t>
            </w:r>
            <w:r w:rsidR="002452A8" w:rsidRPr="00BC7509">
              <w:rPr>
                <w:b/>
              </w:rPr>
              <w:t>od</w:t>
            </w:r>
            <w:r w:rsidR="00BC7509" w:rsidRPr="00BC7509">
              <w:rPr>
                <w:b/>
              </w:rPr>
              <w:t>tagbara</w:t>
            </w:r>
          </w:p>
        </w:tc>
        <w:tc>
          <w:tcPr>
            <w:tcW w:w="2551" w:type="dxa"/>
            <w:shd w:val="clear" w:color="auto" w:fill="74B230"/>
          </w:tcPr>
          <w:p w14:paraId="2B2FF062" w14:textId="0E5F116E" w:rsidR="002452A8" w:rsidRPr="00BC7509" w:rsidRDefault="002452A8">
            <w:pPr>
              <w:rPr>
                <w:b/>
              </w:rPr>
            </w:pPr>
            <w:r w:rsidRPr="00BC7509">
              <w:rPr>
                <w:b/>
              </w:rPr>
              <w:t>Utveckla</w:t>
            </w:r>
            <w:r w:rsidR="00BC7509" w:rsidRPr="00BC7509">
              <w:rPr>
                <w:b/>
              </w:rPr>
              <w:t>de kunskaper</w:t>
            </w:r>
            <w:r w:rsidRPr="00BC7509">
              <w:rPr>
                <w:b/>
              </w:rPr>
              <w:t xml:space="preserve"> </w:t>
            </w:r>
          </w:p>
        </w:tc>
        <w:tc>
          <w:tcPr>
            <w:tcW w:w="2688" w:type="dxa"/>
            <w:shd w:val="clear" w:color="auto" w:fill="679E2A"/>
          </w:tcPr>
          <w:p w14:paraId="6925B82A" w14:textId="70E8C619" w:rsidR="002452A8" w:rsidRPr="00BC7509" w:rsidRDefault="00192F4F">
            <w:pPr>
              <w:rPr>
                <w:b/>
              </w:rPr>
            </w:pPr>
            <w:r w:rsidRPr="00BC7509">
              <w:rPr>
                <w:b/>
              </w:rPr>
              <w:t>V</w:t>
            </w:r>
            <w:r w:rsidR="002452A8" w:rsidRPr="00BC7509">
              <w:rPr>
                <w:b/>
              </w:rPr>
              <w:t>älutveckla</w:t>
            </w:r>
            <w:r w:rsidR="00BC7509" w:rsidRPr="00BC7509">
              <w:rPr>
                <w:b/>
              </w:rPr>
              <w:t>de kunskaper</w:t>
            </w:r>
          </w:p>
        </w:tc>
      </w:tr>
      <w:tr w:rsidR="00192F4F" w14:paraId="7704172F" w14:textId="77777777" w:rsidTr="00D80280">
        <w:tc>
          <w:tcPr>
            <w:tcW w:w="1696" w:type="dxa"/>
          </w:tcPr>
          <w:p w14:paraId="7BFD8B74" w14:textId="5D40950F" w:rsidR="002452A8" w:rsidRPr="002452A8" w:rsidRDefault="00807249" w:rsidP="00807249">
            <w:pPr>
              <w:ind w:firstLine="22"/>
            </w:pPr>
            <w:r>
              <w:rPr>
                <w:b/>
                <w:bCs/>
              </w:rPr>
              <w:t>Skiss</w:t>
            </w:r>
          </w:p>
          <w:p w14:paraId="48DBCF5C" w14:textId="77777777" w:rsidR="002452A8" w:rsidRDefault="002452A8"/>
        </w:tc>
        <w:tc>
          <w:tcPr>
            <w:tcW w:w="2127" w:type="dxa"/>
            <w:shd w:val="clear" w:color="auto" w:fill="B2DE82"/>
          </w:tcPr>
          <w:p w14:paraId="33AEDDC1" w14:textId="24E0C8CD" w:rsidR="002452A8" w:rsidRDefault="00743B3C">
            <w:r>
              <w:t>E</w:t>
            </w:r>
            <w:r w:rsidR="002452A8" w:rsidRPr="002452A8">
              <w:t>nkel bild</w:t>
            </w:r>
            <w:r w:rsidR="00807249">
              <w:t xml:space="preserve"> </w:t>
            </w:r>
            <w:r>
              <w:t>som saknar detaljer. De flesta lekredskapen finns med.</w:t>
            </w:r>
          </w:p>
        </w:tc>
        <w:tc>
          <w:tcPr>
            <w:tcW w:w="2551" w:type="dxa"/>
            <w:shd w:val="clear" w:color="auto" w:fill="74B230"/>
          </w:tcPr>
          <w:p w14:paraId="567E0D14" w14:textId="3DC0C91F" w:rsidR="002452A8" w:rsidRDefault="002452A8">
            <w:r>
              <w:t>U</w:t>
            </w:r>
            <w:r w:rsidRPr="002452A8">
              <w:t xml:space="preserve">tförlig bild </w:t>
            </w:r>
            <w:r w:rsidR="00743B3C">
              <w:t xml:space="preserve">med flera detaljer. Alla </w:t>
            </w:r>
            <w:r w:rsidR="00807249">
              <w:t>lekredskap</w:t>
            </w:r>
            <w:r w:rsidR="00743B3C">
              <w:t xml:space="preserve"> finns med.</w:t>
            </w:r>
          </w:p>
        </w:tc>
        <w:tc>
          <w:tcPr>
            <w:tcW w:w="2688" w:type="dxa"/>
            <w:shd w:val="clear" w:color="auto" w:fill="679E2A"/>
          </w:tcPr>
          <w:p w14:paraId="3CC89B8C" w14:textId="04754442" w:rsidR="002452A8" w:rsidRDefault="002452A8">
            <w:r w:rsidRPr="002452A8">
              <w:t>Väl</w:t>
            </w:r>
            <w:r>
              <w:t>gjord och</w:t>
            </w:r>
            <w:r w:rsidRPr="002452A8">
              <w:t xml:space="preserve"> utförlig bild med</w:t>
            </w:r>
            <w:r w:rsidR="0052222B">
              <w:t xml:space="preserve"> detaljer och </w:t>
            </w:r>
            <w:r w:rsidRPr="002452A8">
              <w:t>måttenheter</w:t>
            </w:r>
            <w:r w:rsidR="00807249">
              <w:t>. Alla lekredskap finns med.</w:t>
            </w:r>
          </w:p>
        </w:tc>
      </w:tr>
      <w:tr w:rsidR="00192F4F" w14:paraId="03EF8A71" w14:textId="77777777" w:rsidTr="00D80280">
        <w:tc>
          <w:tcPr>
            <w:tcW w:w="1696" w:type="dxa"/>
          </w:tcPr>
          <w:p w14:paraId="72FA514B" w14:textId="304FEA94" w:rsidR="002452A8" w:rsidRDefault="00807249" w:rsidP="00807249">
            <w:pPr>
              <w:ind w:left="22" w:hanging="22"/>
            </w:pPr>
            <w:r>
              <w:rPr>
                <w:b/>
                <w:bCs/>
              </w:rPr>
              <w:t>Val av enkla maskiner</w:t>
            </w:r>
            <w:r w:rsidR="002452A8" w:rsidRPr="002452A8">
              <w:t xml:space="preserve"> </w:t>
            </w:r>
          </w:p>
        </w:tc>
        <w:tc>
          <w:tcPr>
            <w:tcW w:w="2127" w:type="dxa"/>
            <w:shd w:val="clear" w:color="auto" w:fill="B2DE82"/>
          </w:tcPr>
          <w:p w14:paraId="080DA7C1" w14:textId="3ED128A8" w:rsidR="002452A8" w:rsidRDefault="00192F4F">
            <w:r>
              <w:t>En</w:t>
            </w:r>
            <w:r w:rsidR="002452A8" w:rsidRPr="002452A8">
              <w:t xml:space="preserve"> enkel maskin</w:t>
            </w:r>
            <w:r>
              <w:t xml:space="preserve"> använd</w:t>
            </w:r>
            <w:r w:rsidR="0052222B">
              <w:t xml:space="preserve">s i </w:t>
            </w:r>
            <w:r>
              <w:t xml:space="preserve">lekparken. </w:t>
            </w:r>
          </w:p>
        </w:tc>
        <w:tc>
          <w:tcPr>
            <w:tcW w:w="2551" w:type="dxa"/>
            <w:shd w:val="clear" w:color="auto" w:fill="74B230"/>
          </w:tcPr>
          <w:p w14:paraId="0EE9542F" w14:textId="4919FB73" w:rsidR="002452A8" w:rsidRDefault="00807249">
            <w:r>
              <w:t>Tre</w:t>
            </w:r>
            <w:r w:rsidR="002452A8" w:rsidRPr="002452A8">
              <w:t xml:space="preserve"> enkla maskiner</w:t>
            </w:r>
            <w:r w:rsidR="00192F4F">
              <w:t xml:space="preserve"> </w:t>
            </w:r>
            <w:r w:rsidR="0052222B">
              <w:t>används</w:t>
            </w:r>
            <w:r w:rsidR="00192F4F">
              <w:t xml:space="preserve"> bland lekredskapen.</w:t>
            </w:r>
          </w:p>
        </w:tc>
        <w:tc>
          <w:tcPr>
            <w:tcW w:w="2688" w:type="dxa"/>
            <w:shd w:val="clear" w:color="auto" w:fill="679E2A"/>
          </w:tcPr>
          <w:p w14:paraId="284F43FA" w14:textId="5EBFF05F" w:rsidR="002452A8" w:rsidRDefault="002452A8">
            <w:r w:rsidRPr="002452A8">
              <w:t>Alla enkla maskiner</w:t>
            </w:r>
            <w:r w:rsidR="00192F4F">
              <w:t xml:space="preserve"> </w:t>
            </w:r>
            <w:r w:rsidR="0052222B">
              <w:t>används</w:t>
            </w:r>
            <w:r w:rsidR="00192F4F">
              <w:t xml:space="preserve"> i lekredskapen.</w:t>
            </w:r>
          </w:p>
        </w:tc>
      </w:tr>
      <w:tr w:rsidR="00192F4F" w14:paraId="0BA3FB84" w14:textId="77777777" w:rsidTr="00D80280">
        <w:tc>
          <w:tcPr>
            <w:tcW w:w="1696" w:type="dxa"/>
          </w:tcPr>
          <w:p w14:paraId="179EC282" w14:textId="4D14CBC5" w:rsidR="002452A8" w:rsidRPr="002452A8" w:rsidRDefault="000D701D" w:rsidP="000D701D">
            <w:pPr>
              <w:ind w:left="22"/>
            </w:pPr>
            <w:r>
              <w:rPr>
                <w:b/>
                <w:bCs/>
              </w:rPr>
              <w:t>Ma</w:t>
            </w:r>
            <w:r w:rsidR="002452A8" w:rsidRPr="002452A8">
              <w:rPr>
                <w:b/>
                <w:bCs/>
              </w:rPr>
              <w:t>terial</w:t>
            </w:r>
            <w:r w:rsidR="002452A8" w:rsidRPr="002452A8">
              <w:t xml:space="preserve">: </w:t>
            </w:r>
          </w:p>
          <w:p w14:paraId="4098A435" w14:textId="77777777" w:rsidR="002452A8" w:rsidRDefault="002452A8"/>
        </w:tc>
        <w:tc>
          <w:tcPr>
            <w:tcW w:w="2127" w:type="dxa"/>
            <w:shd w:val="clear" w:color="auto" w:fill="B2DE82"/>
          </w:tcPr>
          <w:p w14:paraId="3AE05AD3" w14:textId="0C26BEEB" w:rsidR="002452A8" w:rsidRDefault="00807249">
            <w:r>
              <w:t>Materialet som använ</w:t>
            </w:r>
            <w:r w:rsidR="0052222B">
              <w:t>d</w:t>
            </w:r>
            <w:r>
              <w:t xml:space="preserve">s fungerar </w:t>
            </w:r>
            <w:r w:rsidR="00743B3C">
              <w:t>i huvudsak</w:t>
            </w:r>
            <w:r w:rsidR="0052222B">
              <w:t xml:space="preserve"> till de olika lekredskapen. </w:t>
            </w:r>
          </w:p>
        </w:tc>
        <w:tc>
          <w:tcPr>
            <w:tcW w:w="2551" w:type="dxa"/>
            <w:shd w:val="clear" w:color="auto" w:fill="74B230"/>
          </w:tcPr>
          <w:p w14:paraId="4C0914C3" w14:textId="308B1514" w:rsidR="002452A8" w:rsidRDefault="00807249">
            <w:r>
              <w:t xml:space="preserve">Materialet fungerar bra till de olika lekredskapen. </w:t>
            </w:r>
            <w:r w:rsidR="00743B3C">
              <w:t xml:space="preserve">Lekredskapen är relativt stabila och hållbara. </w:t>
            </w:r>
            <w:r w:rsidR="00192F4F">
              <w:t>D</w:t>
            </w:r>
            <w:r w:rsidR="002452A8" w:rsidRPr="002452A8">
              <w:t xml:space="preserve">elar av materialet </w:t>
            </w:r>
            <w:r w:rsidR="00192F4F">
              <w:t>som använ</w:t>
            </w:r>
            <w:r w:rsidR="0052222B">
              <w:t>ds</w:t>
            </w:r>
            <w:r w:rsidR="00192F4F">
              <w:t xml:space="preserve"> är </w:t>
            </w:r>
            <w:r w:rsidR="002452A8" w:rsidRPr="002452A8">
              <w:t>återvunnet</w:t>
            </w:r>
            <w:r w:rsidR="00192F4F">
              <w:t>.</w:t>
            </w:r>
          </w:p>
        </w:tc>
        <w:tc>
          <w:tcPr>
            <w:tcW w:w="2688" w:type="dxa"/>
            <w:shd w:val="clear" w:color="auto" w:fill="679E2A"/>
          </w:tcPr>
          <w:p w14:paraId="136E5AF4" w14:textId="36A58088" w:rsidR="002452A8" w:rsidRDefault="00807249">
            <w:r>
              <w:t>Materialet fungerar</w:t>
            </w:r>
            <w:r w:rsidR="0052222B">
              <w:t xml:space="preserve"> mycket</w:t>
            </w:r>
            <w:r>
              <w:t xml:space="preserve"> bra till de olika lekredskapen. </w:t>
            </w:r>
            <w:r w:rsidR="00743B3C">
              <w:t xml:space="preserve">Lekredskapen är stabila och hållbara. </w:t>
            </w:r>
            <w:r>
              <w:t>Allt material är återvunnet.</w:t>
            </w:r>
          </w:p>
        </w:tc>
      </w:tr>
      <w:tr w:rsidR="00192F4F" w14:paraId="6A3A7C4B" w14:textId="77777777" w:rsidTr="00D80280">
        <w:tc>
          <w:tcPr>
            <w:tcW w:w="1696" w:type="dxa"/>
          </w:tcPr>
          <w:p w14:paraId="2CF4A543" w14:textId="2216C588" w:rsidR="002452A8" w:rsidRPr="002452A8" w:rsidRDefault="00807249" w:rsidP="000D701D">
            <w:pPr>
              <w:ind w:left="22"/>
            </w:pPr>
            <w:r>
              <w:rPr>
                <w:b/>
                <w:bCs/>
              </w:rPr>
              <w:t>Tid:</w:t>
            </w:r>
          </w:p>
          <w:p w14:paraId="4074B88E" w14:textId="77777777" w:rsidR="002452A8" w:rsidRDefault="002452A8"/>
        </w:tc>
        <w:tc>
          <w:tcPr>
            <w:tcW w:w="2127" w:type="dxa"/>
            <w:shd w:val="clear" w:color="auto" w:fill="B2DE82"/>
          </w:tcPr>
          <w:p w14:paraId="58D908C9" w14:textId="5B09ED3F" w:rsidR="002452A8" w:rsidRDefault="00192F4F">
            <w:r>
              <w:t>D</w:t>
            </w:r>
            <w:r w:rsidR="002452A8" w:rsidRPr="002452A8">
              <w:t xml:space="preserve">et mesta </w:t>
            </w:r>
            <w:r w:rsidR="00743B3C">
              <w:t xml:space="preserve">är </w:t>
            </w:r>
            <w:r w:rsidR="002452A8" w:rsidRPr="002452A8">
              <w:t>klart inom tidsramen</w:t>
            </w:r>
            <w:r>
              <w:t>.</w:t>
            </w:r>
          </w:p>
        </w:tc>
        <w:tc>
          <w:tcPr>
            <w:tcW w:w="2551" w:type="dxa"/>
            <w:shd w:val="clear" w:color="auto" w:fill="74B230"/>
          </w:tcPr>
          <w:p w14:paraId="1932E1C3" w14:textId="240EF9D8" w:rsidR="002452A8" w:rsidRDefault="00192F4F">
            <w:r>
              <w:t>A</w:t>
            </w:r>
            <w:r w:rsidR="002452A8" w:rsidRPr="002452A8">
              <w:t xml:space="preserve">llt </w:t>
            </w:r>
            <w:r w:rsidR="00743B3C">
              <w:t xml:space="preserve">är </w:t>
            </w:r>
            <w:r w:rsidR="002452A8" w:rsidRPr="002452A8">
              <w:t>klart inom tidsramen.</w:t>
            </w:r>
          </w:p>
        </w:tc>
        <w:tc>
          <w:tcPr>
            <w:tcW w:w="2688" w:type="dxa"/>
            <w:shd w:val="clear" w:color="auto" w:fill="679E2A"/>
          </w:tcPr>
          <w:p w14:paraId="500BA80B" w14:textId="77777777" w:rsidR="002452A8" w:rsidRDefault="002452A8"/>
        </w:tc>
      </w:tr>
      <w:tr w:rsidR="002452A8" w14:paraId="299A945C" w14:textId="77777777" w:rsidTr="00D80280">
        <w:tc>
          <w:tcPr>
            <w:tcW w:w="1696" w:type="dxa"/>
          </w:tcPr>
          <w:p w14:paraId="60BF4254" w14:textId="1AC77544" w:rsidR="002452A8" w:rsidRPr="002452A8" w:rsidRDefault="00807249" w:rsidP="000D701D">
            <w:pPr>
              <w:ind w:firstLine="22"/>
              <w:rPr>
                <w:b/>
                <w:bCs/>
              </w:rPr>
            </w:pPr>
            <w:r>
              <w:rPr>
                <w:b/>
                <w:bCs/>
              </w:rPr>
              <w:t>Dokumentation</w:t>
            </w:r>
            <w:r w:rsidR="002452A8" w:rsidRPr="002452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av</w:t>
            </w:r>
            <w:r w:rsidR="002452A8" w:rsidRPr="002452A8">
              <w:rPr>
                <w:b/>
                <w:bCs/>
              </w:rPr>
              <w:t xml:space="preserve"> arbetsproces</w:t>
            </w:r>
            <w:r w:rsidR="007E592D">
              <w:rPr>
                <w:b/>
                <w:bCs/>
              </w:rPr>
              <w:t>s och teknikval.</w:t>
            </w:r>
          </w:p>
          <w:p w14:paraId="24607EBD" w14:textId="77777777" w:rsidR="002452A8" w:rsidRPr="002452A8" w:rsidRDefault="002452A8" w:rsidP="002452A8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B2DE82"/>
          </w:tcPr>
          <w:p w14:paraId="4528D633" w14:textId="77777777" w:rsidR="007E592D" w:rsidRDefault="00807249">
            <w:pPr>
              <w:rPr>
                <w:bCs/>
              </w:rPr>
            </w:pPr>
            <w:r>
              <w:rPr>
                <w:bCs/>
              </w:rPr>
              <w:t>Arbetet dokumentera</w:t>
            </w:r>
            <w:r w:rsidR="0052222B">
              <w:rPr>
                <w:bCs/>
              </w:rPr>
              <w:t>s</w:t>
            </w:r>
            <w:r>
              <w:rPr>
                <w:bCs/>
              </w:rPr>
              <w:t xml:space="preserve"> med hjälp av två</w:t>
            </w:r>
            <w:r w:rsidR="002452A8" w:rsidRPr="002452A8">
              <w:rPr>
                <w:bCs/>
              </w:rPr>
              <w:t xml:space="preserve"> bilder och </w:t>
            </w:r>
            <w:r>
              <w:rPr>
                <w:bCs/>
              </w:rPr>
              <w:t xml:space="preserve">en </w:t>
            </w:r>
            <w:r w:rsidR="002452A8" w:rsidRPr="002452A8">
              <w:rPr>
                <w:bCs/>
              </w:rPr>
              <w:t>enkel text</w:t>
            </w:r>
            <w:r w:rsidR="007E592D">
              <w:rPr>
                <w:bCs/>
              </w:rPr>
              <w:t>.</w:t>
            </w:r>
          </w:p>
          <w:p w14:paraId="1AF540D0" w14:textId="77777777" w:rsidR="007E592D" w:rsidRDefault="007E592D">
            <w:pPr>
              <w:rPr>
                <w:bCs/>
              </w:rPr>
            </w:pPr>
          </w:p>
          <w:p w14:paraId="7909E73D" w14:textId="71EAE7E1" w:rsidR="007E592D" w:rsidRDefault="007E592D">
            <w:pPr>
              <w:rPr>
                <w:bCs/>
              </w:rPr>
            </w:pPr>
          </w:p>
          <w:p w14:paraId="5BCEA856" w14:textId="221CBFFD" w:rsidR="007E592D" w:rsidRDefault="007E592D">
            <w:pPr>
              <w:rPr>
                <w:bCs/>
              </w:rPr>
            </w:pPr>
          </w:p>
          <w:p w14:paraId="43FE1118" w14:textId="7E79A418" w:rsidR="007E592D" w:rsidRDefault="007E592D">
            <w:pPr>
              <w:rPr>
                <w:bCs/>
              </w:rPr>
            </w:pPr>
          </w:p>
          <w:p w14:paraId="1B99382A" w14:textId="77777777" w:rsidR="007E592D" w:rsidRDefault="007E592D">
            <w:pPr>
              <w:rPr>
                <w:bCs/>
              </w:rPr>
            </w:pPr>
          </w:p>
          <w:p w14:paraId="06BF2F3A" w14:textId="77777777" w:rsidR="007E592D" w:rsidRDefault="007E592D">
            <w:pPr>
              <w:rPr>
                <w:bCs/>
              </w:rPr>
            </w:pPr>
          </w:p>
          <w:p w14:paraId="24EAD38E" w14:textId="0F296E6A" w:rsidR="002452A8" w:rsidRPr="00EE2925" w:rsidRDefault="007E592D">
            <w:r>
              <w:rPr>
                <w:bCs/>
              </w:rPr>
              <w:t xml:space="preserve">Fördelar </w:t>
            </w:r>
            <w:r w:rsidR="0052222B">
              <w:rPr>
                <w:bCs/>
              </w:rPr>
              <w:t xml:space="preserve">med de olika lekredskapen beskrivs. </w:t>
            </w:r>
          </w:p>
        </w:tc>
        <w:tc>
          <w:tcPr>
            <w:tcW w:w="2551" w:type="dxa"/>
            <w:shd w:val="clear" w:color="auto" w:fill="74B230"/>
          </w:tcPr>
          <w:p w14:paraId="44363FC9" w14:textId="77777777" w:rsidR="007E592D" w:rsidRDefault="00807249">
            <w:pPr>
              <w:rPr>
                <w:bCs/>
              </w:rPr>
            </w:pPr>
            <w:r>
              <w:rPr>
                <w:bCs/>
              </w:rPr>
              <w:t>Arbetet</w:t>
            </w:r>
            <w:r w:rsidR="0052222B">
              <w:rPr>
                <w:bCs/>
              </w:rPr>
              <w:t xml:space="preserve"> </w:t>
            </w:r>
            <w:r>
              <w:rPr>
                <w:bCs/>
              </w:rPr>
              <w:t>dokumentera</w:t>
            </w:r>
            <w:r w:rsidR="0052222B">
              <w:rPr>
                <w:bCs/>
              </w:rPr>
              <w:t>s</w:t>
            </w:r>
            <w:r>
              <w:rPr>
                <w:bCs/>
              </w:rPr>
              <w:t xml:space="preserve"> med hjälp av fyra </w:t>
            </w:r>
            <w:r w:rsidR="002452A8" w:rsidRPr="002452A8">
              <w:rPr>
                <w:bCs/>
              </w:rPr>
              <w:t>olika bilder och</w:t>
            </w:r>
            <w:r w:rsidR="00192F4F">
              <w:rPr>
                <w:bCs/>
              </w:rPr>
              <w:t xml:space="preserve"> med</w:t>
            </w:r>
            <w:r w:rsidR="002452A8" w:rsidRPr="002452A8">
              <w:rPr>
                <w:bCs/>
              </w:rPr>
              <w:t xml:space="preserve"> </w:t>
            </w:r>
            <w:r w:rsidR="0052222B">
              <w:rPr>
                <w:bCs/>
              </w:rPr>
              <w:t xml:space="preserve">en </w:t>
            </w:r>
            <w:r w:rsidR="002452A8" w:rsidRPr="002452A8">
              <w:rPr>
                <w:bCs/>
              </w:rPr>
              <w:t>utvecklad text</w:t>
            </w:r>
            <w:r w:rsidR="00192F4F" w:rsidRPr="00192F4F">
              <w:rPr>
                <w:bCs/>
              </w:rPr>
              <w:t>.</w:t>
            </w:r>
            <w:r w:rsidR="0052222B">
              <w:rPr>
                <w:bCs/>
              </w:rPr>
              <w:t xml:space="preserve"> Texten innehåller information om vilka enkla maskiner som använts och hur arbetet gått. </w:t>
            </w:r>
          </w:p>
          <w:p w14:paraId="76CB578E" w14:textId="600C5815" w:rsidR="007E592D" w:rsidRDefault="007E592D">
            <w:pPr>
              <w:rPr>
                <w:bCs/>
              </w:rPr>
            </w:pPr>
          </w:p>
          <w:p w14:paraId="549BF9A4" w14:textId="77777777" w:rsidR="007E592D" w:rsidRDefault="007E592D">
            <w:pPr>
              <w:rPr>
                <w:bCs/>
              </w:rPr>
            </w:pPr>
          </w:p>
          <w:p w14:paraId="5FC2BF95" w14:textId="7039DC75" w:rsidR="002452A8" w:rsidRPr="00192F4F" w:rsidRDefault="007E592D">
            <w:r>
              <w:rPr>
                <w:bCs/>
              </w:rPr>
              <w:t xml:space="preserve">Både för- och nackdelar med de olika lekredskapen beskrivs. </w:t>
            </w:r>
          </w:p>
        </w:tc>
        <w:tc>
          <w:tcPr>
            <w:tcW w:w="2688" w:type="dxa"/>
            <w:shd w:val="clear" w:color="auto" w:fill="679E2A"/>
          </w:tcPr>
          <w:p w14:paraId="4F294CF1" w14:textId="77777777" w:rsidR="002452A8" w:rsidRDefault="00807249">
            <w:pPr>
              <w:rPr>
                <w:bCs/>
              </w:rPr>
            </w:pPr>
            <w:r>
              <w:rPr>
                <w:bCs/>
              </w:rPr>
              <w:t>Arbetet dokumenter</w:t>
            </w:r>
            <w:r w:rsidR="0052222B">
              <w:rPr>
                <w:bCs/>
              </w:rPr>
              <w:t xml:space="preserve">as </w:t>
            </w:r>
            <w:r>
              <w:rPr>
                <w:bCs/>
              </w:rPr>
              <w:t>med sex</w:t>
            </w:r>
            <w:r w:rsidR="002452A8" w:rsidRPr="002452A8">
              <w:rPr>
                <w:bCs/>
              </w:rPr>
              <w:t xml:space="preserve"> olika bilder och </w:t>
            </w:r>
            <w:r w:rsidR="00192F4F">
              <w:rPr>
                <w:bCs/>
              </w:rPr>
              <w:t>med</w:t>
            </w:r>
            <w:r w:rsidR="0052222B">
              <w:rPr>
                <w:bCs/>
              </w:rPr>
              <w:t xml:space="preserve"> en</w:t>
            </w:r>
            <w:r w:rsidR="00192F4F">
              <w:rPr>
                <w:bCs/>
              </w:rPr>
              <w:t xml:space="preserve"> </w:t>
            </w:r>
            <w:r w:rsidR="002452A8" w:rsidRPr="002452A8">
              <w:rPr>
                <w:bCs/>
              </w:rPr>
              <w:t>välutvecklad text med ämnesspecifika ord</w:t>
            </w:r>
            <w:r w:rsidR="0052222B">
              <w:rPr>
                <w:bCs/>
              </w:rPr>
              <w:t xml:space="preserve">. Texten innehåller information om vilka enkla maskiner som använts i varje lekredskap och hur arbetet gått. </w:t>
            </w:r>
          </w:p>
          <w:p w14:paraId="627F70EC" w14:textId="77777777" w:rsidR="007E592D" w:rsidRDefault="007E592D"/>
          <w:p w14:paraId="527D2056" w14:textId="77777777" w:rsidR="007E592D" w:rsidRDefault="007E592D">
            <w:r>
              <w:t>Både för- och nackdelar med de olika lekredskapen beskrivs.</w:t>
            </w:r>
          </w:p>
          <w:p w14:paraId="48EB9098" w14:textId="77777777" w:rsidR="007E592D" w:rsidRDefault="007E592D"/>
          <w:p w14:paraId="4D3C9E88" w14:textId="23858876" w:rsidR="007E592D" w:rsidRPr="00192F4F" w:rsidRDefault="007E592D">
            <w:r>
              <w:t xml:space="preserve">Texten innehåller även information om byggmaterial och byggteknik samt resonerar kring varför man gjort dessa val. </w:t>
            </w:r>
          </w:p>
        </w:tc>
      </w:tr>
      <w:tr w:rsidR="00192F4F" w14:paraId="420E461C" w14:textId="77777777" w:rsidTr="00D80280">
        <w:tc>
          <w:tcPr>
            <w:tcW w:w="1696" w:type="dxa"/>
          </w:tcPr>
          <w:p w14:paraId="4359A9CD" w14:textId="393EAE7C" w:rsidR="002452A8" w:rsidRPr="0008358B" w:rsidRDefault="00BC7509">
            <w:pPr>
              <w:rPr>
                <w:b/>
              </w:rPr>
            </w:pPr>
            <w:r w:rsidRPr="0008358B">
              <w:rPr>
                <w:b/>
              </w:rPr>
              <w:t>Idérikedo</w:t>
            </w:r>
            <w:r w:rsidR="00D80280">
              <w:rPr>
                <w:b/>
              </w:rPr>
              <w:t>m och problemlösning</w:t>
            </w:r>
          </w:p>
        </w:tc>
        <w:tc>
          <w:tcPr>
            <w:tcW w:w="2127" w:type="dxa"/>
            <w:shd w:val="clear" w:color="auto" w:fill="B2DE82"/>
          </w:tcPr>
          <w:p w14:paraId="61D3EFD1" w14:textId="409F9E08" w:rsidR="002452A8" w:rsidRDefault="00132B42">
            <w:r>
              <w:t>Tillverkar</w:t>
            </w:r>
            <w:r w:rsidR="007E592D">
              <w:t xml:space="preserve"> e</w:t>
            </w:r>
            <w:r w:rsidR="000D701D">
              <w:t xml:space="preserve">nkla </w:t>
            </w:r>
            <w:r w:rsidR="00BC7509">
              <w:t xml:space="preserve">lekredskap </w:t>
            </w:r>
            <w:r w:rsidR="000D701D">
              <w:t>som är vanliga i</w:t>
            </w:r>
            <w:r w:rsidR="00BC7509">
              <w:t xml:space="preserve"> lekpark.</w:t>
            </w:r>
            <w:r w:rsidR="00D80280">
              <w:t xml:space="preserve"> Löser problem som uppstår under arbetet</w:t>
            </w:r>
            <w:r w:rsidR="007E592D">
              <w:t>,</w:t>
            </w:r>
            <w:r w:rsidR="00D80280">
              <w:t xml:space="preserve"> med stöd </w:t>
            </w:r>
            <w:r>
              <w:t xml:space="preserve">och ledning </w:t>
            </w:r>
            <w:r w:rsidR="00D80280">
              <w:t>av lärare</w:t>
            </w:r>
            <w:r w:rsidR="007E592D">
              <w:t>n</w:t>
            </w:r>
            <w:r w:rsidR="00D80280">
              <w:t>.</w:t>
            </w:r>
          </w:p>
        </w:tc>
        <w:tc>
          <w:tcPr>
            <w:tcW w:w="2551" w:type="dxa"/>
            <w:shd w:val="clear" w:color="auto" w:fill="74B230"/>
          </w:tcPr>
          <w:p w14:paraId="1AA416AB" w14:textId="48116F87" w:rsidR="002452A8" w:rsidRDefault="00132B42">
            <w:r>
              <w:t>Tillverkar</w:t>
            </w:r>
            <w:r w:rsidR="007E592D">
              <w:t xml:space="preserve"> några</w:t>
            </w:r>
            <w:r w:rsidR="0008358B">
              <w:t xml:space="preserve"> </w:t>
            </w:r>
            <w:r w:rsidR="000D701D">
              <w:t xml:space="preserve">enkla </w:t>
            </w:r>
            <w:r w:rsidR="0008358B">
              <w:t>lekredskap</w:t>
            </w:r>
            <w:r w:rsidR="00D80280">
              <w:t xml:space="preserve"> och provar </w:t>
            </w:r>
            <w:r w:rsidR="0008358B">
              <w:t xml:space="preserve">även att göra någon </w:t>
            </w:r>
            <w:r w:rsidR="000D701D">
              <w:t xml:space="preserve">annorlunda </w:t>
            </w:r>
            <w:r w:rsidR="0008358B">
              <w:t>lekredskapsidé.</w:t>
            </w:r>
            <w:r w:rsidR="00D80280">
              <w:t xml:space="preserve"> Löser problem som uppstår under arbetet, med en del stöd av lärare</w:t>
            </w:r>
            <w:r>
              <w:t>n</w:t>
            </w:r>
            <w:r w:rsidR="00D80280">
              <w:t>.</w:t>
            </w:r>
          </w:p>
          <w:p w14:paraId="24066D9F" w14:textId="77777777" w:rsidR="003D3CCD" w:rsidRDefault="003D3CCD"/>
        </w:tc>
        <w:tc>
          <w:tcPr>
            <w:tcW w:w="2688" w:type="dxa"/>
            <w:shd w:val="clear" w:color="auto" w:fill="679E2A"/>
          </w:tcPr>
          <w:p w14:paraId="25A83BE3" w14:textId="545D9058" w:rsidR="002452A8" w:rsidRDefault="00BC7509">
            <w:r>
              <w:t>Tillverka</w:t>
            </w:r>
            <w:r w:rsidR="00D80280">
              <w:t>r</w:t>
            </w:r>
            <w:r>
              <w:t xml:space="preserve"> </w:t>
            </w:r>
            <w:r w:rsidR="00132B42">
              <w:t xml:space="preserve">flera </w:t>
            </w:r>
            <w:r>
              <w:t>lekredskap med nytänkande idéer</w:t>
            </w:r>
            <w:r w:rsidR="00132B42">
              <w:t xml:space="preserve">. </w:t>
            </w:r>
            <w:r w:rsidR="00D80280">
              <w:t>Löser problem som uppstår under arbetet</w:t>
            </w:r>
            <w:r w:rsidR="00132B42">
              <w:t xml:space="preserve"> på ett självständigt sätt.</w:t>
            </w:r>
          </w:p>
        </w:tc>
      </w:tr>
    </w:tbl>
    <w:p w14:paraId="38A4876D" w14:textId="13FA8EE6" w:rsidR="002452A8" w:rsidRDefault="002452A8"/>
    <w:sectPr w:rsidR="0024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DBFFC" w14:textId="77777777" w:rsidR="002452A8" w:rsidRDefault="002452A8" w:rsidP="002452A8">
      <w:pPr>
        <w:spacing w:after="0" w:line="240" w:lineRule="auto"/>
      </w:pPr>
      <w:r>
        <w:separator/>
      </w:r>
    </w:p>
  </w:endnote>
  <w:endnote w:type="continuationSeparator" w:id="0">
    <w:p w14:paraId="4BF7C384" w14:textId="77777777" w:rsidR="002452A8" w:rsidRDefault="002452A8" w:rsidP="0024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B09F3" w14:textId="77777777" w:rsidR="002452A8" w:rsidRDefault="002452A8" w:rsidP="002452A8">
      <w:pPr>
        <w:spacing w:after="0" w:line="240" w:lineRule="auto"/>
      </w:pPr>
      <w:r>
        <w:separator/>
      </w:r>
    </w:p>
  </w:footnote>
  <w:footnote w:type="continuationSeparator" w:id="0">
    <w:p w14:paraId="67C8C5FA" w14:textId="77777777" w:rsidR="002452A8" w:rsidRDefault="002452A8" w:rsidP="0024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5F9D"/>
    <w:multiLevelType w:val="hybridMultilevel"/>
    <w:tmpl w:val="BBD4647A"/>
    <w:lvl w:ilvl="0" w:tplc="FEF21BE4">
      <w:start w:val="1"/>
      <w:numFmt w:val="bullet"/>
      <w:lvlText w:val="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4AAE85EC" w:tentative="1">
      <w:start w:val="1"/>
      <w:numFmt w:val="bullet"/>
      <w:lvlText w:val=""/>
      <w:lvlJc w:val="left"/>
      <w:pPr>
        <w:tabs>
          <w:tab w:val="num" w:pos="1364"/>
        </w:tabs>
        <w:ind w:left="1364" w:hanging="360"/>
      </w:pPr>
      <w:rPr>
        <w:rFonts w:ascii="Wingdings 3" w:hAnsi="Wingdings 3" w:hint="default"/>
      </w:rPr>
    </w:lvl>
    <w:lvl w:ilvl="2" w:tplc="1FA44BB0" w:tentative="1">
      <w:start w:val="1"/>
      <w:numFmt w:val="bullet"/>
      <w:lvlText w:val=""/>
      <w:lvlJc w:val="left"/>
      <w:pPr>
        <w:tabs>
          <w:tab w:val="num" w:pos="2084"/>
        </w:tabs>
        <w:ind w:left="2084" w:hanging="360"/>
      </w:pPr>
      <w:rPr>
        <w:rFonts w:ascii="Wingdings 3" w:hAnsi="Wingdings 3" w:hint="default"/>
      </w:rPr>
    </w:lvl>
    <w:lvl w:ilvl="3" w:tplc="F216C6C8" w:tentative="1">
      <w:start w:val="1"/>
      <w:numFmt w:val="bullet"/>
      <w:lvlText w:val=""/>
      <w:lvlJc w:val="left"/>
      <w:pPr>
        <w:tabs>
          <w:tab w:val="num" w:pos="2804"/>
        </w:tabs>
        <w:ind w:left="2804" w:hanging="360"/>
      </w:pPr>
      <w:rPr>
        <w:rFonts w:ascii="Wingdings 3" w:hAnsi="Wingdings 3" w:hint="default"/>
      </w:rPr>
    </w:lvl>
    <w:lvl w:ilvl="4" w:tplc="5BD45438" w:tentative="1">
      <w:start w:val="1"/>
      <w:numFmt w:val="bullet"/>
      <w:lvlText w:val=""/>
      <w:lvlJc w:val="left"/>
      <w:pPr>
        <w:tabs>
          <w:tab w:val="num" w:pos="3524"/>
        </w:tabs>
        <w:ind w:left="3524" w:hanging="360"/>
      </w:pPr>
      <w:rPr>
        <w:rFonts w:ascii="Wingdings 3" w:hAnsi="Wingdings 3" w:hint="default"/>
      </w:rPr>
    </w:lvl>
    <w:lvl w:ilvl="5" w:tplc="6A104210" w:tentative="1">
      <w:start w:val="1"/>
      <w:numFmt w:val="bullet"/>
      <w:lvlText w:val=""/>
      <w:lvlJc w:val="left"/>
      <w:pPr>
        <w:tabs>
          <w:tab w:val="num" w:pos="4244"/>
        </w:tabs>
        <w:ind w:left="4244" w:hanging="360"/>
      </w:pPr>
      <w:rPr>
        <w:rFonts w:ascii="Wingdings 3" w:hAnsi="Wingdings 3" w:hint="default"/>
      </w:rPr>
    </w:lvl>
    <w:lvl w:ilvl="6" w:tplc="C71402E6" w:tentative="1">
      <w:start w:val="1"/>
      <w:numFmt w:val="bullet"/>
      <w:lvlText w:val=""/>
      <w:lvlJc w:val="left"/>
      <w:pPr>
        <w:tabs>
          <w:tab w:val="num" w:pos="4964"/>
        </w:tabs>
        <w:ind w:left="4964" w:hanging="360"/>
      </w:pPr>
      <w:rPr>
        <w:rFonts w:ascii="Wingdings 3" w:hAnsi="Wingdings 3" w:hint="default"/>
      </w:rPr>
    </w:lvl>
    <w:lvl w:ilvl="7" w:tplc="8D160534" w:tentative="1">
      <w:start w:val="1"/>
      <w:numFmt w:val="bullet"/>
      <w:lvlText w:val=""/>
      <w:lvlJc w:val="left"/>
      <w:pPr>
        <w:tabs>
          <w:tab w:val="num" w:pos="5684"/>
        </w:tabs>
        <w:ind w:left="5684" w:hanging="360"/>
      </w:pPr>
      <w:rPr>
        <w:rFonts w:ascii="Wingdings 3" w:hAnsi="Wingdings 3" w:hint="default"/>
      </w:rPr>
    </w:lvl>
    <w:lvl w:ilvl="8" w:tplc="1B088C3C" w:tentative="1">
      <w:start w:val="1"/>
      <w:numFmt w:val="bullet"/>
      <w:lvlText w:val=""/>
      <w:lvlJc w:val="left"/>
      <w:pPr>
        <w:tabs>
          <w:tab w:val="num" w:pos="6404"/>
        </w:tabs>
        <w:ind w:left="6404" w:hanging="360"/>
      </w:pPr>
      <w:rPr>
        <w:rFonts w:ascii="Wingdings 3" w:hAnsi="Wingdings 3" w:hint="default"/>
      </w:rPr>
    </w:lvl>
  </w:abstractNum>
  <w:abstractNum w:abstractNumId="1" w15:restartNumberingAfterBreak="0">
    <w:nsid w:val="2AEE2E90"/>
    <w:multiLevelType w:val="hybridMultilevel"/>
    <w:tmpl w:val="FF88C2A8"/>
    <w:lvl w:ilvl="0" w:tplc="1A5699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5EC5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2006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0228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DA0B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4C1C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6876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082E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5C0C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9F86F0B"/>
    <w:multiLevelType w:val="hybridMultilevel"/>
    <w:tmpl w:val="6B864DC6"/>
    <w:lvl w:ilvl="0" w:tplc="26D07C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8CEC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B07A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B06C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A20E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BCC2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BA09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CA01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8C4F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73E3DFB"/>
    <w:multiLevelType w:val="hybridMultilevel"/>
    <w:tmpl w:val="F274ECA4"/>
    <w:lvl w:ilvl="0" w:tplc="E7F417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68C2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FA52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76F5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4EA6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B8F7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AED6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3809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B4F1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7FB09BD"/>
    <w:multiLevelType w:val="hybridMultilevel"/>
    <w:tmpl w:val="B32E8F34"/>
    <w:lvl w:ilvl="0" w:tplc="32F2EB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0021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104E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C8AF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4096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F448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7C32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8AF8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02FE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B75693A"/>
    <w:multiLevelType w:val="hybridMultilevel"/>
    <w:tmpl w:val="65A28DF8"/>
    <w:lvl w:ilvl="0" w:tplc="05A6EC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B46F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9C99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E690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4483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8A36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AE03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44E5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2648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FB27C7C"/>
    <w:multiLevelType w:val="hybridMultilevel"/>
    <w:tmpl w:val="0DA849BA"/>
    <w:lvl w:ilvl="0" w:tplc="BCDE0E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080D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C0F9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C45E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84FE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C602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1208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92CE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BEBC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D1C7393"/>
    <w:multiLevelType w:val="hybridMultilevel"/>
    <w:tmpl w:val="46C0887E"/>
    <w:lvl w:ilvl="0" w:tplc="C240A8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8634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D824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089C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48EF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54E1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A2E7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CE5F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1240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A8"/>
    <w:rsid w:val="0008358B"/>
    <w:rsid w:val="000D701D"/>
    <w:rsid w:val="00132B42"/>
    <w:rsid w:val="00192F4F"/>
    <w:rsid w:val="002452A8"/>
    <w:rsid w:val="002C7A7C"/>
    <w:rsid w:val="003D3CCD"/>
    <w:rsid w:val="004F49DA"/>
    <w:rsid w:val="0052222B"/>
    <w:rsid w:val="00743B3C"/>
    <w:rsid w:val="007E592D"/>
    <w:rsid w:val="00807249"/>
    <w:rsid w:val="00BC7509"/>
    <w:rsid w:val="00D80280"/>
    <w:rsid w:val="00E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3DE2D8"/>
  <w15:chartTrackingRefBased/>
  <w15:docId w15:val="{EDEB04C0-E15D-4E60-B9FC-C09A9539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4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9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0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m.wikipedia.org/wiki/goldhams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Winberg</dc:creator>
  <cp:keywords/>
  <dc:description/>
  <cp:lastModifiedBy>Cecilia Winlund</cp:lastModifiedBy>
  <cp:revision>7</cp:revision>
  <cp:lastPrinted>2022-03-09T14:35:00Z</cp:lastPrinted>
  <dcterms:created xsi:type="dcterms:W3CDTF">2021-03-18T14:57:00Z</dcterms:created>
  <dcterms:modified xsi:type="dcterms:W3CDTF">2022-04-02T06:22:00Z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cecilia.winberg@almhult.se</vt:lpwstr>
  </property>
  <property fmtid="{D5CDD505-2E9C-101B-9397-08002B2CF9AE}" pid="5" name="MSIP_Label_a9e35c1d-0544-4444-bb99-5d9e66b4d885_SetDate">
    <vt:lpwstr>2021-03-18T15:06:05.3985044Z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