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E8C8" w14:textId="77777777" w:rsidR="0019748D" w:rsidRPr="001F746C" w:rsidRDefault="0019748D" w:rsidP="0019748D">
      <w:pPr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21D3654" wp14:editId="7F4DDA74">
            <wp:simplePos x="0" y="0"/>
            <wp:positionH relativeFrom="margin">
              <wp:align>right</wp:align>
            </wp:positionH>
            <wp:positionV relativeFrom="paragraph">
              <wp:posOffset>-120559</wp:posOffset>
            </wp:positionV>
            <wp:extent cx="1931670" cy="1577975"/>
            <wp:effectExtent l="0" t="0" r="0" b="3175"/>
            <wp:wrapNone/>
            <wp:docPr id="11" name="Bild 2" descr="Spela Våra si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la Våra sin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Våra sinnen, </w:t>
      </w:r>
      <w:r>
        <w:rPr>
          <w:sz w:val="72"/>
          <w:szCs w:val="72"/>
        </w:rPr>
        <w:br/>
        <w:t>ljud och ljus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14:paraId="2BEE3A1E" w14:textId="77777777" w:rsidR="0019748D" w:rsidRDefault="0019748D" w:rsidP="0019748D">
      <w:pPr>
        <w:spacing w:after="0"/>
        <w:rPr>
          <w:b/>
          <w:sz w:val="28"/>
          <w:szCs w:val="28"/>
        </w:rPr>
      </w:pPr>
    </w:p>
    <w:p w14:paraId="6D38553B" w14:textId="77777777" w:rsidR="0019748D" w:rsidRDefault="0019748D" w:rsidP="0019748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0ADEA5" wp14:editId="3C0B3E76">
                <wp:simplePos x="0" y="0"/>
                <wp:positionH relativeFrom="margin">
                  <wp:posOffset>-338092</wp:posOffset>
                </wp:positionH>
                <wp:positionV relativeFrom="margin">
                  <wp:posOffset>1882594</wp:posOffset>
                </wp:positionV>
                <wp:extent cx="6544310" cy="4075157"/>
                <wp:effectExtent l="0" t="0" r="27940" b="20955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407515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05489" id="Rektangel: rundade hörn 6" o:spid="_x0000_s1026" style="position:absolute;margin-left:-26.6pt;margin-top:148.25pt;width:515.3pt;height:320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" fillcolor="#f7caac [1301]" strokecolor="#70ad47 [3209]" strokeweight="1.75pt">
                <v:stroke joinstyle="miter"/>
                <w10:wrap anchorx="margin" anchory="margin"/>
              </v:roundrect>
            </w:pict>
          </mc:Fallback>
        </mc:AlternateContent>
      </w:r>
    </w:p>
    <w:p w14:paraId="252AAB73" w14:textId="77777777" w:rsidR="0019748D" w:rsidRDefault="0019748D" w:rsidP="0019748D">
      <w:pPr>
        <w:spacing w:after="0"/>
        <w:rPr>
          <w:b/>
          <w:sz w:val="28"/>
          <w:szCs w:val="28"/>
        </w:rPr>
      </w:pPr>
    </w:p>
    <w:p w14:paraId="71002DB8" w14:textId="77777777" w:rsidR="0019748D" w:rsidRPr="00AD5E2F" w:rsidRDefault="0019748D" w:rsidP="001974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5E2F">
        <w:rPr>
          <w:b/>
          <w:sz w:val="28"/>
          <w:szCs w:val="28"/>
        </w:rPr>
        <w:t>När du har arbetat med det här området ska du:</w:t>
      </w:r>
    </w:p>
    <w:p w14:paraId="2EE6EEF8" w14:textId="77777777" w:rsidR="0019748D" w:rsidRPr="00065B4F" w:rsidRDefault="0019748D" w:rsidP="0019748D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</w:p>
    <w:p w14:paraId="6C6A7523" w14:textId="0A295E05" w:rsidR="0019748D" w:rsidRDefault="0019748D" w:rsidP="0019748D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36EEE">
        <w:rPr>
          <w:sz w:val="28"/>
          <w:szCs w:val="28"/>
        </w:rPr>
        <w:t xml:space="preserve">Veta </w:t>
      </w:r>
      <w:r>
        <w:rPr>
          <w:sz w:val="28"/>
          <w:szCs w:val="28"/>
        </w:rPr>
        <w:t>vilka vår</w:t>
      </w:r>
      <w:r w:rsidR="004F6FDF">
        <w:rPr>
          <w:sz w:val="28"/>
          <w:szCs w:val="28"/>
        </w:rPr>
        <w:t>a</w:t>
      </w:r>
      <w:r>
        <w:rPr>
          <w:sz w:val="28"/>
          <w:szCs w:val="28"/>
        </w:rPr>
        <w:t xml:space="preserve"> fem sinnen är.</w:t>
      </w:r>
    </w:p>
    <w:p w14:paraId="4B1C9FC6" w14:textId="77777777" w:rsidR="0019748D" w:rsidRDefault="0019748D" w:rsidP="0019748D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Kunna förklara hur våra sinnen fungerar</w:t>
      </w:r>
    </w:p>
    <w:p w14:paraId="242A43AD" w14:textId="77777777" w:rsidR="0019748D" w:rsidRDefault="0019748D" w:rsidP="0019748D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36EEE">
        <w:rPr>
          <w:sz w:val="28"/>
          <w:szCs w:val="28"/>
        </w:rPr>
        <w:t>Kunna ge exempel på vilka sinnen olika djur använder mest.</w:t>
      </w:r>
    </w:p>
    <w:p w14:paraId="04730809" w14:textId="77777777" w:rsidR="0019748D" w:rsidRDefault="0019748D" w:rsidP="0019748D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36EEE">
        <w:rPr>
          <w:sz w:val="28"/>
          <w:szCs w:val="28"/>
        </w:rPr>
        <w:t>Ge exempel på vilken hjälp de som har nedsatt syn och hörsel kan få.</w:t>
      </w:r>
    </w:p>
    <w:p w14:paraId="4C07FFFC" w14:textId="77777777" w:rsidR="0019748D" w:rsidRDefault="0019748D" w:rsidP="0019748D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36EEE">
        <w:rPr>
          <w:sz w:val="28"/>
          <w:szCs w:val="28"/>
        </w:rPr>
        <w:t xml:space="preserve">Kunna </w:t>
      </w:r>
      <w:r>
        <w:rPr>
          <w:sz w:val="28"/>
          <w:szCs w:val="28"/>
        </w:rPr>
        <w:t>b</w:t>
      </w:r>
      <w:r w:rsidRPr="00236EEE">
        <w:rPr>
          <w:sz w:val="28"/>
          <w:szCs w:val="28"/>
        </w:rPr>
        <w:t>erätta något om vår hjärna och våra nerver.</w:t>
      </w:r>
    </w:p>
    <w:p w14:paraId="69F441A8" w14:textId="77777777" w:rsidR="0019748D" w:rsidRDefault="0019748D" w:rsidP="0019748D">
      <w:pPr>
        <w:pStyle w:val="Liststycke"/>
        <w:numPr>
          <w:ilvl w:val="0"/>
          <w:numId w:val="1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 w:rsidRPr="00236EEE">
        <w:rPr>
          <w:sz w:val="28"/>
          <w:szCs w:val="28"/>
        </w:rPr>
        <w:t>Veta hur vi kan skydda våra sinnesorgan och vår hjärna.</w:t>
      </w:r>
    </w:p>
    <w:p w14:paraId="5A87C570" w14:textId="77777777" w:rsidR="0019748D" w:rsidRDefault="0019748D" w:rsidP="0019748D">
      <w:pPr>
        <w:pStyle w:val="Liststycke"/>
        <w:numPr>
          <w:ilvl w:val="0"/>
          <w:numId w:val="1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Veta vad ljus och skugga är. </w:t>
      </w:r>
    </w:p>
    <w:p w14:paraId="25AE39BF" w14:textId="77777777" w:rsidR="0019748D" w:rsidRDefault="0019748D" w:rsidP="0019748D">
      <w:pPr>
        <w:pStyle w:val="Liststycke"/>
        <w:numPr>
          <w:ilvl w:val="0"/>
          <w:numId w:val="1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Kunna förklara något om hur ljus reflekteras och hur en lins fungerar.</w:t>
      </w:r>
    </w:p>
    <w:p w14:paraId="27EA28FC" w14:textId="77777777" w:rsidR="0019748D" w:rsidRDefault="0019748D" w:rsidP="0019748D">
      <w:pPr>
        <w:pStyle w:val="Liststycke"/>
        <w:numPr>
          <w:ilvl w:val="0"/>
          <w:numId w:val="1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Veta hur ljud skapas och i vilken enhet man mäter ljud.</w:t>
      </w:r>
    </w:p>
    <w:p w14:paraId="5D3301CB" w14:textId="77777777" w:rsidR="0019748D" w:rsidRDefault="0019748D" w:rsidP="0019748D">
      <w:pPr>
        <w:pStyle w:val="Liststycke"/>
        <w:numPr>
          <w:ilvl w:val="0"/>
          <w:numId w:val="1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Kunna förklara något kring ljudvågor, tonhöjd, ljudstyrka och eko.</w:t>
      </w:r>
    </w:p>
    <w:p w14:paraId="08D8B612" w14:textId="77777777" w:rsidR="0019748D" w:rsidRDefault="0019748D" w:rsidP="0019748D">
      <w:pPr>
        <w:pStyle w:val="Liststycke"/>
        <w:numPr>
          <w:ilvl w:val="0"/>
          <w:numId w:val="1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 w:rsidRPr="003A3362">
        <w:rPr>
          <w:sz w:val="28"/>
          <w:szCs w:val="28"/>
        </w:rPr>
        <w:t>Kunna delta i diskussioner kring våra sinnen, lju</w:t>
      </w:r>
      <w:r>
        <w:rPr>
          <w:sz w:val="28"/>
          <w:szCs w:val="28"/>
        </w:rPr>
        <w:t>s</w:t>
      </w:r>
      <w:r w:rsidRPr="003A3362">
        <w:rPr>
          <w:sz w:val="28"/>
          <w:szCs w:val="28"/>
        </w:rPr>
        <w:t xml:space="preserve"> och lju</w:t>
      </w:r>
      <w:r>
        <w:rPr>
          <w:sz w:val="28"/>
          <w:szCs w:val="28"/>
        </w:rPr>
        <w:t>d</w:t>
      </w:r>
      <w:r w:rsidRPr="003A3362">
        <w:rPr>
          <w:sz w:val="28"/>
          <w:szCs w:val="28"/>
        </w:rPr>
        <w:t>.</w:t>
      </w:r>
    </w:p>
    <w:p w14:paraId="7CCD8489" w14:textId="77777777" w:rsidR="0019748D" w:rsidRDefault="0019748D" w:rsidP="0019748D">
      <w:pPr>
        <w:pStyle w:val="Liststycke"/>
        <w:numPr>
          <w:ilvl w:val="0"/>
          <w:numId w:val="1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 w:rsidRPr="003A3362">
        <w:rPr>
          <w:sz w:val="28"/>
          <w:szCs w:val="28"/>
        </w:rPr>
        <w:t>Kunna utföra fältstudier och undersökningar samt dokumentera dem.</w:t>
      </w:r>
    </w:p>
    <w:p w14:paraId="73627E38" w14:textId="77777777" w:rsidR="0019748D" w:rsidRPr="003A3362" w:rsidRDefault="0019748D" w:rsidP="0019748D">
      <w:pPr>
        <w:pStyle w:val="Liststycke"/>
        <w:numPr>
          <w:ilvl w:val="0"/>
          <w:numId w:val="1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 w:rsidRPr="003A3362">
        <w:rPr>
          <w:sz w:val="28"/>
          <w:szCs w:val="28"/>
        </w:rPr>
        <w:t>Kunna förklara och använda ämnesspecifika ord och begrepp</w:t>
      </w:r>
      <w:r>
        <w:rPr>
          <w:sz w:val="28"/>
          <w:szCs w:val="28"/>
        </w:rPr>
        <w:t xml:space="preserve"> kopplade till sinnena, ljus och ljud</w:t>
      </w:r>
      <w:r w:rsidRPr="003A3362">
        <w:rPr>
          <w:sz w:val="28"/>
          <w:szCs w:val="28"/>
        </w:rPr>
        <w:t>.</w:t>
      </w:r>
    </w:p>
    <w:p w14:paraId="24910D53" w14:textId="44A52AB6" w:rsidR="0019748D" w:rsidRDefault="0019748D" w:rsidP="0019748D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1F5C26" wp14:editId="31C51E7B">
                <wp:simplePos x="0" y="0"/>
                <wp:positionH relativeFrom="margin">
                  <wp:posOffset>-271689</wp:posOffset>
                </wp:positionH>
                <wp:positionV relativeFrom="page">
                  <wp:posOffset>7080069</wp:posOffset>
                </wp:positionV>
                <wp:extent cx="6478452" cy="2155371"/>
                <wp:effectExtent l="0" t="0" r="17780" b="16510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452" cy="215537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F5742" id="Rektangel: rundade hörn 12" o:spid="_x0000_s1026" style="position:absolute;margin-left:-21.4pt;margin-top:557.5pt;width:510.1pt;height:169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" fillcolor="#f7caac [1301]" strokecolor="#70ad47 [3209]" strokeweight="2pt">
                <w10:wrap anchorx="margin" anchory="page"/>
              </v:roundrect>
            </w:pict>
          </mc:Fallback>
        </mc:AlternateContent>
      </w:r>
    </w:p>
    <w:p w14:paraId="6BB9010A" w14:textId="144560F4" w:rsidR="0019748D" w:rsidRDefault="0019748D" w:rsidP="00197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3369DF4F" w14:textId="29A4E8A1" w:rsidR="0019748D" w:rsidRPr="00843562" w:rsidRDefault="0019748D" w:rsidP="0019748D">
      <w:pPr>
        <w:rPr>
          <w:i/>
          <w:sz w:val="24"/>
          <w:szCs w:val="24"/>
        </w:rPr>
      </w:pPr>
      <w:r>
        <w:rPr>
          <w:b/>
          <w:sz w:val="28"/>
          <w:szCs w:val="28"/>
        </w:rPr>
        <w:t>Viktiga begrepp:</w:t>
      </w:r>
      <w:r>
        <w:rPr>
          <w:b/>
          <w:sz w:val="28"/>
          <w:szCs w:val="28"/>
        </w:rPr>
        <w:br/>
      </w:r>
      <w:r w:rsidRPr="00843562">
        <w:rPr>
          <w:i/>
          <w:sz w:val="24"/>
          <w:szCs w:val="24"/>
        </w:rPr>
        <w:t>glaskropp, hornhinna, iris, lins, näthinna, pupill, reflektera, absorbera, brytning, ljuskälla, spektrum, samlingslins, spridningslins, vakuum, balansorgan, hörselben, ljudvågor, snäcka, stämband, trumhinna, örontrumpet, bas, diskant, decibel, eko, hertz, ljudkälla, ljudstyrka, ljudvågor, blindskrift, luktsinne, smaklök, smaksinne, svettkörtel, talgkörtel, hornlager, hjärnhalva, hjärnstam, kranium, lillhjärna, ryggmärg, storhjärna, djupsömn, drömsömn.</w:t>
      </w:r>
    </w:p>
    <w:p w14:paraId="7FA8AB25" w14:textId="77777777" w:rsidR="0019748D" w:rsidRDefault="0019748D" w:rsidP="0019748D">
      <w:pPr>
        <w:rPr>
          <w:sz w:val="24"/>
          <w:szCs w:val="24"/>
        </w:rPr>
      </w:pPr>
    </w:p>
    <w:p w14:paraId="04FE12A0" w14:textId="77777777" w:rsidR="0019748D" w:rsidRDefault="0019748D" w:rsidP="0019748D">
      <w:pPr>
        <w:rPr>
          <w:sz w:val="24"/>
          <w:szCs w:val="24"/>
        </w:rPr>
      </w:pPr>
    </w:p>
    <w:p w14:paraId="15DEA540" w14:textId="77777777" w:rsidR="005F0F30" w:rsidRDefault="005F0F30"/>
    <w:sectPr w:rsidR="005F0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BF34" w14:textId="77777777" w:rsidR="0019748D" w:rsidRDefault="0019748D" w:rsidP="0019748D">
      <w:pPr>
        <w:spacing w:after="0" w:line="240" w:lineRule="auto"/>
      </w:pPr>
      <w:r>
        <w:separator/>
      </w:r>
    </w:p>
  </w:endnote>
  <w:endnote w:type="continuationSeparator" w:id="0">
    <w:p w14:paraId="0D0D526C" w14:textId="77777777" w:rsidR="0019748D" w:rsidRDefault="0019748D" w:rsidP="001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2056" w14:textId="77777777" w:rsidR="0019748D" w:rsidRDefault="0019748D" w:rsidP="0019748D">
      <w:pPr>
        <w:spacing w:after="0" w:line="240" w:lineRule="auto"/>
      </w:pPr>
      <w:r>
        <w:separator/>
      </w:r>
    </w:p>
  </w:footnote>
  <w:footnote w:type="continuationSeparator" w:id="0">
    <w:p w14:paraId="029CF2A3" w14:textId="77777777" w:rsidR="0019748D" w:rsidRDefault="0019748D" w:rsidP="001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4F31" w14:textId="4C78ABEA" w:rsidR="0019748D" w:rsidRPr="0019748D" w:rsidRDefault="0019748D">
    <w:pPr>
      <w:pStyle w:val="Sidhuvud"/>
      <w:rPr>
        <w:sz w:val="48"/>
        <w:szCs w:val="48"/>
        <w:u w:val="single"/>
      </w:rPr>
    </w:pPr>
    <w:r w:rsidRPr="0019748D">
      <w:rPr>
        <w:sz w:val="48"/>
        <w:szCs w:val="48"/>
        <w:u w:val="single"/>
      </w:rPr>
      <w:t>Mål i biologi och fysik: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DD1"/>
    <w:multiLevelType w:val="hybridMultilevel"/>
    <w:tmpl w:val="469667C0"/>
    <w:lvl w:ilvl="0" w:tplc="041D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8D"/>
    <w:rsid w:val="000E207F"/>
    <w:rsid w:val="0019748D"/>
    <w:rsid w:val="004F6FDF"/>
    <w:rsid w:val="005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79781"/>
  <w15:chartTrackingRefBased/>
  <w15:docId w15:val="{BA229C60-2B79-4FFF-9261-52EB214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8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748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748D"/>
  </w:style>
  <w:style w:type="paragraph" w:styleId="Sidfot">
    <w:name w:val="footer"/>
    <w:basedOn w:val="Normal"/>
    <w:link w:val="SidfotChar"/>
    <w:uiPriority w:val="99"/>
    <w:unhideWhenUsed/>
    <w:rsid w:val="0019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3</cp:revision>
  <dcterms:created xsi:type="dcterms:W3CDTF">2022-10-07T13:16:00Z</dcterms:created>
  <dcterms:modified xsi:type="dcterms:W3CDTF">2022-10-07T13:25:00Z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2022-10-07T13:19:24.7019979Z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