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7EBC" w14:textId="7BBD7486" w:rsidR="003E5722" w:rsidRPr="00BC1AF9" w:rsidRDefault="006533E3" w:rsidP="003E5722">
      <w:pPr>
        <w:rPr>
          <w:sz w:val="40"/>
          <w:szCs w:val="40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83840" behindDoc="1" locked="0" layoutInCell="1" allowOverlap="1" wp14:anchorId="226EA227" wp14:editId="2CBAC39A">
            <wp:simplePos x="0" y="0"/>
            <wp:positionH relativeFrom="column">
              <wp:posOffset>4281805</wp:posOffset>
            </wp:positionH>
            <wp:positionV relativeFrom="paragraph">
              <wp:posOffset>184785</wp:posOffset>
            </wp:positionV>
            <wp:extent cx="1612900" cy="1291590"/>
            <wp:effectExtent l="0" t="0" r="6350" b="3810"/>
            <wp:wrapTight wrapText="bothSides">
              <wp:wrapPolygon edited="0">
                <wp:start x="0" y="0"/>
                <wp:lineTo x="0" y="21345"/>
                <wp:lineTo x="21430" y="21345"/>
                <wp:lineTo x="2143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5722" w:rsidRPr="00662A35">
        <w:rPr>
          <w:sz w:val="96"/>
          <w:szCs w:val="96"/>
        </w:rPr>
        <w:t>Må</w:t>
      </w:r>
      <w:r w:rsidR="00BB52CC">
        <w:rPr>
          <w:sz w:val="96"/>
          <w:szCs w:val="96"/>
        </w:rPr>
        <w:t>l biologi</w:t>
      </w:r>
      <w:r w:rsidR="003E5722">
        <w:rPr>
          <w:sz w:val="96"/>
          <w:szCs w:val="96"/>
        </w:rPr>
        <w:t xml:space="preserve"> åk 6          </w:t>
      </w:r>
      <w:r w:rsidR="003E5722">
        <w:rPr>
          <w:noProof/>
          <w:lang w:eastAsia="sv-SE"/>
        </w:rPr>
        <mc:AlternateContent>
          <mc:Choice Requires="wps">
            <w:drawing>
              <wp:inline distT="0" distB="0" distL="0" distR="0" wp14:anchorId="73A49526" wp14:editId="0BFAC1B4">
                <wp:extent cx="304800" cy="304800"/>
                <wp:effectExtent l="0" t="0" r="0" b="0"/>
                <wp:docPr id="13" name="Rektangel 13" descr="https://www.medicalsciencenavigator.com/wp-content/uploads/2012/03/Polarity-of-wa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AEDD8C" id="Rektangel 13" o:spid="_x0000_s1026" alt="https://www.medicalsciencenavigator.com/wp-content/uploads/2012/03/Polarity-of-wate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EW5GinzAgAAGg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3E5722">
        <w:rPr>
          <w:sz w:val="96"/>
          <w:szCs w:val="96"/>
        </w:rPr>
        <w:br/>
      </w:r>
      <w:r w:rsidR="00562805">
        <w:rPr>
          <w:sz w:val="40"/>
          <w:szCs w:val="40"/>
        </w:rPr>
        <w:t>Befruktning och fortplantning</w:t>
      </w:r>
    </w:p>
    <w:p w14:paraId="378DAFBD" w14:textId="61AF97F5" w:rsidR="003E5722" w:rsidRDefault="004A4E09" w:rsidP="00530E7B">
      <w:pPr>
        <w:spacing w:after="0"/>
        <w:ind w:left="-709" w:firstLine="709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DE5C346" wp14:editId="1C125710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524625" cy="2971800"/>
                <wp:effectExtent l="0" t="0" r="28575" b="1905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9718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05A3C" w14:textId="576F40E7" w:rsidR="00562805" w:rsidRDefault="00562805" w:rsidP="005628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5C346" id="Rektangel med rundade hörn 3" o:spid="_x0000_s1026" style="position:absolute;left:0;text-align:left;margin-left:462.55pt;margin-top:6.3pt;width:513.75pt;height:234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" fillcolor="#4f81bd" strokecolor="#385d8a" strokeweight="1pt">
                <v:fill opacity="19018f"/>
                <v:stroke joinstyle="miter"/>
                <v:textbox>
                  <w:txbxContent>
                    <w:p w14:paraId="09805A3C" w14:textId="576F40E7" w:rsidR="00562805" w:rsidRDefault="00562805" w:rsidP="0056280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E5722">
        <w:rPr>
          <w:sz w:val="28"/>
          <w:szCs w:val="28"/>
        </w:rPr>
        <w:t xml:space="preserve">                                  </w:t>
      </w:r>
      <w:r w:rsidR="003E5722">
        <w:t xml:space="preserve"> </w:t>
      </w:r>
    </w:p>
    <w:p w14:paraId="519BBD67" w14:textId="31B21506" w:rsidR="003E5722" w:rsidRDefault="003E5722" w:rsidP="003E5722">
      <w:pP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När vi har arbeta</w:t>
      </w:r>
      <w:r w:rsidR="004A4E0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med detta arbetsområde ska du:</w:t>
      </w:r>
    </w:p>
    <w:p w14:paraId="5EBDE6CB" w14:textId="387B811B" w:rsidR="003E5722" w:rsidRPr="001E2316" w:rsidRDefault="001E2316" w:rsidP="001E2316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1E2316">
        <w:rPr>
          <w:sz w:val="28"/>
          <w:szCs w:val="28"/>
        </w:rPr>
        <w:t>Kunna förklara</w:t>
      </w:r>
      <w:r w:rsidR="00A65298">
        <w:rPr>
          <w:sz w:val="28"/>
          <w:szCs w:val="28"/>
        </w:rPr>
        <w:t xml:space="preserve"> </w:t>
      </w:r>
      <w:r w:rsidR="00562805">
        <w:rPr>
          <w:sz w:val="28"/>
          <w:szCs w:val="28"/>
        </w:rPr>
        <w:t>med exempel hur förökning går till, både med och utan hanar och honor.</w:t>
      </w:r>
    </w:p>
    <w:p w14:paraId="364BD370" w14:textId="4B5C007F" w:rsidR="003E5722" w:rsidRPr="001E2316" w:rsidRDefault="001E2316" w:rsidP="001E2316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1E2316">
        <w:rPr>
          <w:sz w:val="28"/>
          <w:szCs w:val="28"/>
        </w:rPr>
        <w:t xml:space="preserve">Kunna </w:t>
      </w:r>
      <w:r w:rsidR="00562805">
        <w:rPr>
          <w:sz w:val="28"/>
          <w:szCs w:val="28"/>
        </w:rPr>
        <w:t>berätta om skillnaden mellan befruktning utanför kroppen och inne i kroppen.</w:t>
      </w:r>
    </w:p>
    <w:p w14:paraId="15FB336D" w14:textId="5A7E1009" w:rsidR="005027A0" w:rsidRDefault="001E2316" w:rsidP="001E2316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1E2316">
        <w:rPr>
          <w:sz w:val="28"/>
          <w:szCs w:val="28"/>
        </w:rPr>
        <w:t>K</w:t>
      </w:r>
      <w:r w:rsidR="00D208CF">
        <w:rPr>
          <w:sz w:val="28"/>
          <w:szCs w:val="28"/>
        </w:rPr>
        <w:t>änna till</w:t>
      </w:r>
      <w:r w:rsidR="00BB52CC" w:rsidRPr="001E2316">
        <w:rPr>
          <w:sz w:val="28"/>
          <w:szCs w:val="28"/>
        </w:rPr>
        <w:t xml:space="preserve"> </w:t>
      </w:r>
      <w:r w:rsidR="00562805">
        <w:rPr>
          <w:sz w:val="28"/>
          <w:szCs w:val="28"/>
        </w:rPr>
        <w:t>hur barn blir till.</w:t>
      </w:r>
    </w:p>
    <w:p w14:paraId="4E87E7C9" w14:textId="73498634" w:rsidR="00DC525E" w:rsidRDefault="00DC525E" w:rsidP="001E2316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Veta </w:t>
      </w:r>
      <w:r w:rsidR="00562805">
        <w:rPr>
          <w:sz w:val="28"/>
          <w:szCs w:val="28"/>
        </w:rPr>
        <w:t>mer om människans könsorgan.</w:t>
      </w:r>
    </w:p>
    <w:p w14:paraId="60F097DD" w14:textId="1FA0D79E" w:rsidR="003E5722" w:rsidRPr="001E2316" w:rsidRDefault="001E2316" w:rsidP="001E2316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 w:rsidRPr="001E2316">
        <w:rPr>
          <w:sz w:val="28"/>
          <w:szCs w:val="28"/>
        </w:rPr>
        <w:t>K</w:t>
      </w:r>
      <w:r w:rsidR="00BB52CC" w:rsidRPr="001E2316">
        <w:rPr>
          <w:sz w:val="28"/>
          <w:szCs w:val="28"/>
        </w:rPr>
        <w:t xml:space="preserve">unna ge exempel på hur </w:t>
      </w:r>
      <w:r w:rsidR="00562805">
        <w:rPr>
          <w:sz w:val="28"/>
          <w:szCs w:val="28"/>
        </w:rPr>
        <w:t>kroppen förändras i puberteten.</w:t>
      </w:r>
    </w:p>
    <w:p w14:paraId="08FEED21" w14:textId="7D85B2C8" w:rsidR="003E5722" w:rsidRDefault="00DC525E" w:rsidP="001E2316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Veta </w:t>
      </w:r>
      <w:r w:rsidR="00562805">
        <w:rPr>
          <w:sz w:val="28"/>
          <w:szCs w:val="28"/>
        </w:rPr>
        <w:t>mer om barns rättigheter.</w:t>
      </w:r>
    </w:p>
    <w:p w14:paraId="13E91197" w14:textId="23ADE1D7" w:rsidR="00BB52CC" w:rsidRDefault="00BB52CC" w:rsidP="003E5722">
      <w:pPr>
        <w:spacing w:after="0"/>
        <w:rPr>
          <w:b/>
          <w:sz w:val="28"/>
          <w:szCs w:val="28"/>
        </w:rPr>
      </w:pPr>
    </w:p>
    <w:p w14:paraId="6F5478DD" w14:textId="048C7278" w:rsidR="003E5722" w:rsidRDefault="00562805" w:rsidP="003E5722">
      <w:pPr>
        <w:spacing w:after="0"/>
        <w:rPr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A13D569" wp14:editId="6ED27FE1">
                <wp:simplePos x="0" y="0"/>
                <wp:positionH relativeFrom="page">
                  <wp:align>center</wp:align>
                </wp:positionH>
                <wp:positionV relativeFrom="paragraph">
                  <wp:posOffset>230315</wp:posOffset>
                </wp:positionV>
                <wp:extent cx="6524625" cy="1835150"/>
                <wp:effectExtent l="0" t="0" r="28575" b="12700"/>
                <wp:wrapNone/>
                <wp:docPr id="1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8351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56B31" id="Rektangel med rundade hörn 3" o:spid="_x0000_s1026" style="position:absolute;margin-left:0;margin-top:18.15pt;width:513.75pt;height:144.5pt;z-index:-251633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" fillcolor="#4f81bd" strokecolor="#385d8a" strokeweight="1pt">
                <v:fill opacity="19018f"/>
                <v:stroke joinstyle="miter"/>
                <w10:wrap anchorx="page"/>
              </v:roundrect>
            </w:pict>
          </mc:Fallback>
        </mc:AlternateContent>
      </w:r>
      <w:r w:rsidR="00A65298">
        <w:rPr>
          <w:b/>
          <w:sz w:val="28"/>
          <w:szCs w:val="28"/>
        </w:rPr>
        <w:br/>
      </w:r>
      <w:r w:rsidR="003E5722">
        <w:rPr>
          <w:b/>
          <w:sz w:val="28"/>
          <w:szCs w:val="28"/>
        </w:rPr>
        <w:t>Undervisning</w:t>
      </w:r>
    </w:p>
    <w:p w14:paraId="7CE6AAFC" w14:textId="53948A5A" w:rsidR="00A65298" w:rsidRDefault="00A65298" w:rsidP="00A65298">
      <w:pPr>
        <w:spacing w:after="0"/>
        <w:rPr>
          <w:sz w:val="28"/>
          <w:szCs w:val="28"/>
        </w:rPr>
      </w:pPr>
      <w:r>
        <w:rPr>
          <w:sz w:val="28"/>
          <w:szCs w:val="28"/>
        </w:rPr>
        <w:t>Gemensamma genomgångar och diskussioner</w:t>
      </w:r>
      <w:r>
        <w:rPr>
          <w:sz w:val="28"/>
          <w:szCs w:val="28"/>
        </w:rPr>
        <w:br/>
        <w:t>Film</w:t>
      </w:r>
    </w:p>
    <w:p w14:paraId="383A8659" w14:textId="68351710" w:rsidR="00A65298" w:rsidRDefault="00A65298" w:rsidP="00A65298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Instuderingsfrågor</w:t>
      </w:r>
      <w:r>
        <w:rPr>
          <w:sz w:val="28"/>
          <w:szCs w:val="28"/>
        </w:rPr>
        <w:br/>
        <w:t>Arbete med ämnesspecifika ord och begrepp</w:t>
      </w:r>
      <w:r>
        <w:rPr>
          <w:sz w:val="28"/>
          <w:szCs w:val="28"/>
        </w:rPr>
        <w:br/>
        <w:t>Systematiska undersökningar</w:t>
      </w:r>
    </w:p>
    <w:p w14:paraId="1D001C0B" w14:textId="6F9E785C" w:rsidR="003E5722" w:rsidRDefault="003E5722" w:rsidP="00A65298">
      <w:pPr>
        <w:spacing w:after="0"/>
        <w:rPr>
          <w:sz w:val="28"/>
          <w:szCs w:val="28"/>
        </w:rPr>
      </w:pPr>
    </w:p>
    <w:p w14:paraId="3AF023E2" w14:textId="4104D1FE" w:rsidR="006669B6" w:rsidRPr="00562805" w:rsidRDefault="00D208CF" w:rsidP="00562805">
      <w:pPr>
        <w:spacing w:after="0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10AD5" wp14:editId="73102673">
                <wp:simplePos x="0" y="0"/>
                <wp:positionH relativeFrom="page">
                  <wp:align>center</wp:align>
                </wp:positionH>
                <wp:positionV relativeFrom="paragraph">
                  <wp:posOffset>222250</wp:posOffset>
                </wp:positionV>
                <wp:extent cx="6553200" cy="1212111"/>
                <wp:effectExtent l="0" t="0" r="19050" b="26670"/>
                <wp:wrapNone/>
                <wp:docPr id="11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553200" cy="1212111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B34A4" id="Rektangel med rundade hörn 17" o:spid="_x0000_s1026" style="position:absolute;margin-left:0;margin-top:17.5pt;width:516pt;height:95.45pt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" fillcolor="#4f81bd" strokecolor="#41719c" strokeweight="1pt">
                <v:fill opacity="19789f"/>
                <v:stroke joinstyle="miter"/>
                <w10:wrap anchorx="page"/>
              </v:roundrect>
            </w:pict>
          </mc:Fallback>
        </mc:AlternateContent>
      </w:r>
      <w:r w:rsidR="00BB52CC">
        <w:rPr>
          <w:b/>
          <w:sz w:val="28"/>
          <w:szCs w:val="28"/>
        </w:rPr>
        <w:br/>
      </w:r>
      <w:r w:rsidR="003E5722">
        <w:rPr>
          <w:b/>
          <w:sz w:val="28"/>
          <w:szCs w:val="28"/>
        </w:rPr>
        <w:t>Ämnes</w:t>
      </w:r>
      <w:r w:rsidR="00A65298">
        <w:rPr>
          <w:b/>
          <w:sz w:val="28"/>
          <w:szCs w:val="28"/>
        </w:rPr>
        <w:t>specifika begrepp:</w:t>
      </w:r>
      <w:r w:rsidR="003E5722" w:rsidRPr="00662A35">
        <w:rPr>
          <w:b/>
        </w:rPr>
        <w:t xml:space="preserve">    </w:t>
      </w:r>
      <w:r w:rsidR="00C44F1D">
        <w:rPr>
          <w:b/>
        </w:rPr>
        <w:br/>
      </w:r>
      <w:r w:rsidR="00562805">
        <w:rPr>
          <w:sz w:val="28"/>
          <w:szCs w:val="28"/>
        </w:rPr>
        <w:t>befruktning</w:t>
      </w:r>
      <w:r w:rsidR="00EF58AE">
        <w:rPr>
          <w:sz w:val="28"/>
          <w:szCs w:val="28"/>
        </w:rPr>
        <w:t>, embryo, finne, fortplantning, identitet, inre befruktning, kloning, könsorgan, mens, moderkaka, målbrott, penis, pubertet, samlag, slida, spermie, svettas, yttre befruktning, ägg</w:t>
      </w:r>
    </w:p>
    <w:sectPr w:rsidR="006669B6" w:rsidRPr="00562805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12694" w14:textId="77777777" w:rsidR="00D7431C" w:rsidRDefault="00D7431C" w:rsidP="00D7431C">
      <w:pPr>
        <w:spacing w:after="0" w:line="240" w:lineRule="auto"/>
      </w:pPr>
      <w:r>
        <w:separator/>
      </w:r>
    </w:p>
  </w:endnote>
  <w:endnote w:type="continuationSeparator" w:id="0">
    <w:p w14:paraId="2BCA2ED9" w14:textId="77777777" w:rsidR="00D7431C" w:rsidRDefault="00D7431C" w:rsidP="00D7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3859" w14:textId="77777777" w:rsidR="00D7431C" w:rsidRDefault="00D7431C" w:rsidP="00D7431C">
      <w:pPr>
        <w:spacing w:after="0" w:line="240" w:lineRule="auto"/>
      </w:pPr>
      <w:r>
        <w:separator/>
      </w:r>
    </w:p>
  </w:footnote>
  <w:footnote w:type="continuationSeparator" w:id="0">
    <w:p w14:paraId="4640FD47" w14:textId="77777777" w:rsidR="00D7431C" w:rsidRDefault="00D7431C" w:rsidP="00D7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A3C75"/>
    <w:multiLevelType w:val="hybridMultilevel"/>
    <w:tmpl w:val="2CD41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51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22"/>
    <w:rsid w:val="00044A24"/>
    <w:rsid w:val="001C31FE"/>
    <w:rsid w:val="001E2316"/>
    <w:rsid w:val="003E5722"/>
    <w:rsid w:val="00423986"/>
    <w:rsid w:val="004A4E09"/>
    <w:rsid w:val="005027A0"/>
    <w:rsid w:val="00530E7B"/>
    <w:rsid w:val="005555C7"/>
    <w:rsid w:val="00562805"/>
    <w:rsid w:val="00587739"/>
    <w:rsid w:val="005A505A"/>
    <w:rsid w:val="006533E3"/>
    <w:rsid w:val="006669B6"/>
    <w:rsid w:val="006B6C64"/>
    <w:rsid w:val="00836B4D"/>
    <w:rsid w:val="008919B8"/>
    <w:rsid w:val="0091183F"/>
    <w:rsid w:val="00A65298"/>
    <w:rsid w:val="00AC2209"/>
    <w:rsid w:val="00B86FBE"/>
    <w:rsid w:val="00BB52CC"/>
    <w:rsid w:val="00C44F1D"/>
    <w:rsid w:val="00C851F0"/>
    <w:rsid w:val="00D208CF"/>
    <w:rsid w:val="00D7431C"/>
    <w:rsid w:val="00DC525E"/>
    <w:rsid w:val="00EF2F81"/>
    <w:rsid w:val="00EF58AE"/>
    <w:rsid w:val="00F6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196EB3"/>
  <w15:chartTrackingRefBased/>
  <w15:docId w15:val="{1F69135B-C7E9-40C7-A02E-FAE8B954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72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431C"/>
  </w:style>
  <w:style w:type="paragraph" w:styleId="Sidfot">
    <w:name w:val="footer"/>
    <w:basedOn w:val="Normal"/>
    <w:link w:val="SidfotChar"/>
    <w:uiPriority w:val="99"/>
    <w:unhideWhenUsed/>
    <w:rsid w:val="00D7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431C"/>
  </w:style>
  <w:style w:type="paragraph" w:styleId="Liststycke">
    <w:name w:val="List Paragraph"/>
    <w:basedOn w:val="Normal"/>
    <w:uiPriority w:val="34"/>
    <w:qFormat/>
    <w:rsid w:val="001E2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Britt-Marie Skoglund</dc:creator>
  <cp:keywords/>
  <dc:description/>
  <cp:lastModifiedBy>Anette Nilsson</cp:lastModifiedBy>
  <cp:revision>2</cp:revision>
  <dcterms:created xsi:type="dcterms:W3CDTF">2024-04-04T16:58:00Z</dcterms:created>
  <dcterms:modified xsi:type="dcterms:W3CDTF">2024-04-04T16:58:00Z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2023-09-20T16:59:17Z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